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C4A8" w14:textId="77777777" w:rsidR="00F8314F" w:rsidRPr="001F34A9" w:rsidRDefault="00A45982" w:rsidP="001F34A9">
      <w:r w:rsidRPr="00A4598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1D4B1DF" wp14:editId="67B89C57">
            <wp:simplePos x="0" y="0"/>
            <wp:positionH relativeFrom="column">
              <wp:posOffset>-467360</wp:posOffset>
            </wp:positionH>
            <wp:positionV relativeFrom="paragraph">
              <wp:posOffset>-415925</wp:posOffset>
            </wp:positionV>
            <wp:extent cx="6783705" cy="500380"/>
            <wp:effectExtent l="19050" t="0" r="0" b="0"/>
            <wp:wrapThrough wrapText="bothSides">
              <wp:wrapPolygon edited="0">
                <wp:start x="-61" y="0"/>
                <wp:lineTo x="-61" y="20558"/>
                <wp:lineTo x="21594" y="20558"/>
                <wp:lineTo x="21594" y="0"/>
                <wp:lineTo x="-61" y="0"/>
              </wp:wrapPolygon>
            </wp:wrapThrough>
            <wp:docPr id="2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4F">
        <w:tab/>
      </w:r>
    </w:p>
    <w:p w14:paraId="6440320B" w14:textId="77777777" w:rsidR="008213A7" w:rsidRPr="008612E4" w:rsidRDefault="008213A7" w:rsidP="008213A7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Sklep „TIK-TAK” Mariusz Marzec</w:t>
      </w:r>
    </w:p>
    <w:p w14:paraId="0DCCBEBE" w14:textId="77777777" w:rsidR="008213A7" w:rsidRDefault="008213A7" w:rsidP="008213A7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Bystre 8, 38-606 Baligród</w:t>
      </w:r>
    </w:p>
    <w:p w14:paraId="35DB6456" w14:textId="77777777" w:rsidR="00F8314F" w:rsidRDefault="001F34A9" w:rsidP="0039583F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 w:rsidRPr="00F8314F">
        <w:rPr>
          <w:rFonts w:ascii="Verdana" w:hAnsi="Verdana"/>
          <w:sz w:val="20"/>
          <w:szCs w:val="20"/>
        </w:rPr>
        <w:t xml:space="preserve">Załącznik nr </w:t>
      </w:r>
      <w:r w:rsidR="0039583F">
        <w:rPr>
          <w:rFonts w:ascii="Verdana" w:hAnsi="Verdana"/>
          <w:sz w:val="20"/>
          <w:szCs w:val="20"/>
        </w:rPr>
        <w:t>2</w:t>
      </w:r>
    </w:p>
    <w:p w14:paraId="3CA504F1" w14:textId="77777777" w:rsidR="00F8314F" w:rsidRDefault="00F8314F" w:rsidP="00F8314F">
      <w:pPr>
        <w:tabs>
          <w:tab w:val="left" w:pos="3835"/>
        </w:tabs>
        <w:jc w:val="center"/>
        <w:rPr>
          <w:rFonts w:ascii="Verdana" w:hAnsi="Verdana"/>
          <w:b/>
          <w:sz w:val="28"/>
          <w:szCs w:val="28"/>
        </w:rPr>
      </w:pPr>
      <w:r w:rsidRPr="00F8314F">
        <w:rPr>
          <w:rFonts w:ascii="Verdana" w:hAnsi="Verdana"/>
          <w:b/>
          <w:sz w:val="28"/>
          <w:szCs w:val="28"/>
        </w:rPr>
        <w:t>OFERTA</w:t>
      </w:r>
    </w:p>
    <w:p w14:paraId="21BB7941" w14:textId="77777777" w:rsid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30277513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 xml:space="preserve">Nazwa Wykonawcy/Wykonawców w przypadku oferty wspólnej: </w:t>
      </w:r>
    </w:p>
    <w:p w14:paraId="74C33829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004E6A12" w14:textId="77777777" w:rsidR="001F34A9" w:rsidRPr="001F34A9" w:rsidRDefault="008B3DED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B47DAAD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6E9D0A25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Adres: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99B19DE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6E3C06D4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Nr telefonu: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FDEE12A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7470BC55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NIP: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23F5EBF0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2C690EC3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REGON: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56807A2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12F9C5EB" w14:textId="77777777" w:rsidR="002818EC" w:rsidRDefault="001F34A9" w:rsidP="000514E2">
      <w:pPr>
        <w:suppressAutoHyphens/>
        <w:spacing w:line="240" w:lineRule="auto"/>
        <w:rPr>
          <w:rFonts w:ascii="Verdana" w:eastAsia="Arial" w:hAnsi="Verdana" w:cs="Arial"/>
          <w:sz w:val="18"/>
          <w:szCs w:val="18"/>
        </w:rPr>
      </w:pPr>
      <w:r w:rsidRPr="002818EC">
        <w:rPr>
          <w:rFonts w:ascii="Verdana" w:eastAsia="Arial" w:hAnsi="Verdana" w:cs="Arial"/>
          <w:sz w:val="18"/>
          <w:szCs w:val="18"/>
        </w:rPr>
        <w:t xml:space="preserve">Adres e-mail, na który Zamawiający ma przesyłać korespondencję: </w:t>
      </w:r>
    </w:p>
    <w:p w14:paraId="132A89B6" w14:textId="77777777" w:rsidR="00F8314F" w:rsidRDefault="008B3DED" w:rsidP="000514E2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61F1CD94" w14:textId="77777777" w:rsidR="000514E2" w:rsidRPr="000514E2" w:rsidRDefault="000514E2" w:rsidP="000514E2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27AFF92C" w14:textId="3BFA1CCA" w:rsidR="008213A7" w:rsidRDefault="00126C05" w:rsidP="008213A7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 w:rsidRPr="00126C05">
        <w:rPr>
          <w:rFonts w:ascii="Verdana" w:hAnsi="Verdana"/>
          <w:sz w:val="18"/>
          <w:szCs w:val="18"/>
        </w:rPr>
        <w:t xml:space="preserve">W odpowiedzi na zapytanie ofertowe dla postępowania na </w:t>
      </w:r>
      <w:r w:rsidR="007A2195" w:rsidRPr="007A2195">
        <w:rPr>
          <w:rFonts w:ascii="Verdana" w:hAnsi="Verdana"/>
          <w:sz w:val="18"/>
          <w:szCs w:val="18"/>
        </w:rPr>
        <w:t>dostaw</w:t>
      </w:r>
      <w:r w:rsidR="007A2195">
        <w:rPr>
          <w:rFonts w:ascii="Verdana" w:hAnsi="Verdana"/>
          <w:sz w:val="18"/>
          <w:szCs w:val="18"/>
        </w:rPr>
        <w:t>ę</w:t>
      </w:r>
      <w:r w:rsidR="007A2195" w:rsidRPr="007A2195">
        <w:rPr>
          <w:rFonts w:ascii="Verdana" w:hAnsi="Verdana"/>
          <w:sz w:val="18"/>
          <w:szCs w:val="18"/>
        </w:rPr>
        <w:t xml:space="preserve"> urządzeń dla projektu pn. </w:t>
      </w:r>
      <w:r w:rsidR="0039583F" w:rsidRPr="0039583F">
        <w:rPr>
          <w:rFonts w:ascii="Verdana" w:hAnsi="Verdana"/>
          <w:i/>
          <w:sz w:val="18"/>
          <w:szCs w:val="18"/>
        </w:rPr>
        <w:t xml:space="preserve">„Zakup </w:t>
      </w:r>
      <w:r w:rsidR="008213A7">
        <w:rPr>
          <w:rFonts w:ascii="Verdana" w:hAnsi="Verdana"/>
          <w:i/>
          <w:sz w:val="18"/>
          <w:szCs w:val="18"/>
        </w:rPr>
        <w:t>wyposażenia dla budynku zakwaterowania turystycznego</w:t>
      </w:r>
      <w:r w:rsidR="0039583F" w:rsidRPr="0039583F">
        <w:rPr>
          <w:rFonts w:ascii="Verdana" w:hAnsi="Verdana"/>
          <w:i/>
          <w:sz w:val="18"/>
          <w:szCs w:val="18"/>
        </w:rPr>
        <w:t>”</w:t>
      </w:r>
      <w:r w:rsidR="007A2195" w:rsidRPr="00126C05">
        <w:rPr>
          <w:rFonts w:ascii="Verdana" w:hAnsi="Verdana"/>
          <w:sz w:val="18"/>
          <w:szCs w:val="18"/>
        </w:rPr>
        <w:t xml:space="preserve"> </w:t>
      </w:r>
      <w:r w:rsidRPr="00126C05">
        <w:rPr>
          <w:rFonts w:ascii="Verdana" w:hAnsi="Verdana"/>
          <w:sz w:val="18"/>
          <w:szCs w:val="18"/>
        </w:rPr>
        <w:t>realizowanego w ramach Regionalnego Programu Operacyjnego Województwa Podkarpackiego na lata 2014 – 2020</w:t>
      </w:r>
      <w:r>
        <w:rPr>
          <w:rFonts w:ascii="Verdana" w:hAnsi="Verdana"/>
          <w:sz w:val="18"/>
          <w:szCs w:val="18"/>
        </w:rPr>
        <w:t>,</w:t>
      </w:r>
      <w:r w:rsidR="005A301D">
        <w:rPr>
          <w:rFonts w:ascii="Verdana" w:hAnsi="Verdana"/>
          <w:sz w:val="18"/>
          <w:szCs w:val="18"/>
        </w:rPr>
        <w:t xml:space="preserve"> Oś priorytetowa I</w:t>
      </w:r>
      <w:r w:rsidRPr="00126C05">
        <w:rPr>
          <w:rFonts w:ascii="Verdana" w:hAnsi="Verdana"/>
          <w:sz w:val="18"/>
          <w:szCs w:val="18"/>
        </w:rPr>
        <w:t xml:space="preserve"> </w:t>
      </w:r>
      <w:r w:rsidR="005A301D">
        <w:rPr>
          <w:rFonts w:ascii="Verdana" w:hAnsi="Verdana"/>
          <w:sz w:val="18"/>
          <w:szCs w:val="18"/>
        </w:rPr>
        <w:t>Konkurencyjna i innowacyjna gospodarka</w:t>
      </w:r>
      <w:r>
        <w:rPr>
          <w:rFonts w:ascii="Verdana" w:hAnsi="Verdana"/>
          <w:sz w:val="18"/>
          <w:szCs w:val="18"/>
        </w:rPr>
        <w:t xml:space="preserve">, </w:t>
      </w:r>
      <w:r w:rsidR="005A301D">
        <w:rPr>
          <w:rFonts w:ascii="Verdana" w:hAnsi="Verdana"/>
          <w:sz w:val="18"/>
          <w:szCs w:val="18"/>
        </w:rPr>
        <w:t>Działanie 1.4</w:t>
      </w:r>
      <w:r w:rsidRPr="00126C05">
        <w:rPr>
          <w:rFonts w:ascii="Verdana" w:hAnsi="Verdana"/>
          <w:sz w:val="18"/>
          <w:szCs w:val="18"/>
        </w:rPr>
        <w:t xml:space="preserve"> </w:t>
      </w:r>
      <w:r w:rsidR="005A301D">
        <w:rPr>
          <w:rFonts w:ascii="Verdana" w:hAnsi="Verdana"/>
          <w:sz w:val="18"/>
          <w:szCs w:val="18"/>
        </w:rPr>
        <w:t>Wsparcie MŚP, Poddziałanie 1.4.1. Dotacje bezpośrednie</w:t>
      </w:r>
      <w:r>
        <w:rPr>
          <w:rFonts w:ascii="Verdana" w:hAnsi="Verdana"/>
          <w:sz w:val="18"/>
          <w:szCs w:val="18"/>
        </w:rPr>
        <w:t>, n</w:t>
      </w:r>
      <w:r w:rsidRPr="00126C05">
        <w:rPr>
          <w:rFonts w:ascii="Verdana" w:hAnsi="Verdana"/>
          <w:sz w:val="18"/>
          <w:szCs w:val="18"/>
        </w:rPr>
        <w:t xml:space="preserve">r projektu: </w:t>
      </w:r>
      <w:r w:rsidR="0039583F">
        <w:rPr>
          <w:rFonts w:ascii="Verdana" w:hAnsi="Verdana"/>
          <w:b/>
          <w:sz w:val="18"/>
          <w:szCs w:val="18"/>
        </w:rPr>
        <w:t>RPPK.01.04.01</w:t>
      </w:r>
      <w:r w:rsidR="0039583F" w:rsidRPr="00126C05">
        <w:rPr>
          <w:rFonts w:ascii="Verdana" w:hAnsi="Verdana"/>
          <w:b/>
          <w:sz w:val="18"/>
          <w:szCs w:val="18"/>
        </w:rPr>
        <w:t>-18-0</w:t>
      </w:r>
      <w:r w:rsidR="008213A7">
        <w:rPr>
          <w:rFonts w:ascii="Verdana" w:hAnsi="Verdana"/>
          <w:b/>
          <w:sz w:val="18"/>
          <w:szCs w:val="18"/>
        </w:rPr>
        <w:t>180</w:t>
      </w:r>
      <w:r w:rsidR="0039583F" w:rsidRPr="00126C05">
        <w:rPr>
          <w:rFonts w:ascii="Verdana" w:hAnsi="Verdana"/>
          <w:b/>
          <w:sz w:val="18"/>
          <w:szCs w:val="18"/>
        </w:rPr>
        <w:t>/1</w:t>
      </w:r>
      <w:r w:rsidR="008213A7">
        <w:rPr>
          <w:rFonts w:ascii="Verdana" w:hAnsi="Verdana"/>
          <w:b/>
          <w:sz w:val="18"/>
          <w:szCs w:val="18"/>
        </w:rPr>
        <w:t>9</w:t>
      </w:r>
      <w:r w:rsidRPr="00126C0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oferujemy</w:t>
      </w:r>
      <w:r w:rsidR="00A158C0">
        <w:rPr>
          <w:rFonts w:ascii="Verdana" w:hAnsi="Verdana"/>
          <w:sz w:val="18"/>
          <w:szCs w:val="18"/>
        </w:rPr>
        <w:t>:</w:t>
      </w:r>
    </w:p>
    <w:p w14:paraId="45F00371" w14:textId="052F53C4" w:rsidR="008213A7" w:rsidRDefault="008213A7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3AD4CA4" w14:textId="1CD4B5B1" w:rsidR="00A158C0" w:rsidRDefault="00A158C0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Termin płatności faktury VAT: …………………………dni </w:t>
      </w:r>
      <w:r w:rsidRPr="00A158C0">
        <w:rPr>
          <w:rFonts w:ascii="Verdana" w:hAnsi="Verdana"/>
          <w:i/>
          <w:iCs/>
          <w:sz w:val="18"/>
          <w:szCs w:val="18"/>
        </w:rPr>
        <w:t>(nie mniej niż 14 dni).</w:t>
      </w:r>
      <w:r>
        <w:rPr>
          <w:rFonts w:ascii="Verdana" w:hAnsi="Verdana"/>
          <w:sz w:val="18"/>
          <w:szCs w:val="18"/>
        </w:rPr>
        <w:t xml:space="preserve"> </w:t>
      </w:r>
    </w:p>
    <w:p w14:paraId="3BFBEDB7" w14:textId="77777777" w:rsidR="00A158C0" w:rsidRDefault="00A158C0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1733"/>
      </w:tblGrid>
      <w:tr w:rsidR="008213A7" w14:paraId="7DE70E9E" w14:textId="77777777" w:rsidTr="008213A7">
        <w:trPr>
          <w:trHeight w:hRule="exact" w:val="567"/>
        </w:trPr>
        <w:tc>
          <w:tcPr>
            <w:tcW w:w="4361" w:type="dxa"/>
            <w:vAlign w:val="center"/>
          </w:tcPr>
          <w:p w14:paraId="2161C251" w14:textId="74407345" w:rsidR="008213A7" w:rsidRPr="008213A7" w:rsidRDefault="00D762FF" w:rsidP="008213A7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Części zamówienia</w:t>
            </w:r>
          </w:p>
        </w:tc>
        <w:tc>
          <w:tcPr>
            <w:tcW w:w="1559" w:type="dxa"/>
            <w:vAlign w:val="center"/>
          </w:tcPr>
          <w:p w14:paraId="3E685938" w14:textId="247BF9D9" w:rsidR="008213A7" w:rsidRPr="008213A7" w:rsidRDefault="008213A7" w:rsidP="008213A7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213A7">
              <w:rPr>
                <w:rFonts w:ascii="Verdana" w:hAnsi="Verdana"/>
                <w:b/>
                <w:bCs/>
                <w:sz w:val="18"/>
                <w:szCs w:val="18"/>
              </w:rPr>
              <w:t>Cenna netto</w:t>
            </w:r>
          </w:p>
        </w:tc>
        <w:tc>
          <w:tcPr>
            <w:tcW w:w="1559" w:type="dxa"/>
            <w:vAlign w:val="center"/>
          </w:tcPr>
          <w:p w14:paraId="4433913C" w14:textId="17C86456" w:rsidR="008213A7" w:rsidRPr="008213A7" w:rsidRDefault="008213A7" w:rsidP="008213A7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213A7">
              <w:rPr>
                <w:rFonts w:ascii="Verdana" w:hAnsi="Verdana"/>
                <w:b/>
                <w:bCs/>
                <w:sz w:val="18"/>
                <w:szCs w:val="18"/>
              </w:rPr>
              <w:t>VAT (23</w:t>
            </w:r>
            <w:r w:rsidR="00D762FF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  <w:r w:rsidRPr="008213A7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Pr="008213A7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33" w:type="dxa"/>
            <w:vAlign w:val="center"/>
          </w:tcPr>
          <w:p w14:paraId="0957871D" w14:textId="0480F52A" w:rsidR="008213A7" w:rsidRPr="008213A7" w:rsidRDefault="008213A7" w:rsidP="008213A7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213A7">
              <w:rPr>
                <w:rFonts w:ascii="Verdana" w:hAnsi="Verdana"/>
                <w:b/>
                <w:bCs/>
                <w:sz w:val="18"/>
                <w:szCs w:val="18"/>
              </w:rPr>
              <w:t>Cena brutto</w:t>
            </w:r>
          </w:p>
        </w:tc>
      </w:tr>
      <w:tr w:rsidR="008213A7" w14:paraId="6217D1BD" w14:textId="77777777" w:rsidTr="00D762FF">
        <w:trPr>
          <w:trHeight w:hRule="exact" w:val="943"/>
        </w:trPr>
        <w:tc>
          <w:tcPr>
            <w:tcW w:w="4361" w:type="dxa"/>
            <w:vAlign w:val="center"/>
          </w:tcPr>
          <w:p w14:paraId="2428AE40" w14:textId="24E34056" w:rsidR="008213A7" w:rsidRDefault="00D762FF" w:rsidP="008213A7">
            <w:pPr>
              <w:tabs>
                <w:tab w:val="left" w:pos="0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715C9">
              <w:rPr>
                <w:rFonts w:ascii="Verdana" w:hAnsi="Verdana"/>
                <w:b/>
                <w:bCs/>
                <w:sz w:val="18"/>
                <w:szCs w:val="18"/>
              </w:rPr>
              <w:t>Zamówienie częściowe nr I</w:t>
            </w: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="008213A7">
              <w:rPr>
                <w:rFonts w:ascii="Verdana" w:hAnsi="Verdana"/>
                <w:sz w:val="18"/>
                <w:szCs w:val="18"/>
              </w:rPr>
              <w:t>W</w:t>
            </w:r>
            <w:r w:rsidR="008213A7" w:rsidRPr="008606A5">
              <w:rPr>
                <w:rFonts w:ascii="Verdana" w:hAnsi="Verdana"/>
                <w:sz w:val="18"/>
                <w:szCs w:val="18"/>
              </w:rPr>
              <w:t xml:space="preserve">yposażenie </w:t>
            </w:r>
            <w:r w:rsidR="008213A7">
              <w:rPr>
                <w:rFonts w:ascii="Verdana" w:hAnsi="Verdana"/>
                <w:sz w:val="18"/>
                <w:szCs w:val="18"/>
              </w:rPr>
              <w:t>sypialni, przedpokoju, salonu oraz strefy rekreacyjnej (tarasu)</w:t>
            </w:r>
          </w:p>
        </w:tc>
        <w:tc>
          <w:tcPr>
            <w:tcW w:w="1559" w:type="dxa"/>
            <w:vAlign w:val="center"/>
          </w:tcPr>
          <w:p w14:paraId="47B181A0" w14:textId="77777777" w:rsidR="008213A7" w:rsidRDefault="008213A7" w:rsidP="008B3DED">
            <w:p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C6AFB0" w14:textId="77777777" w:rsidR="008213A7" w:rsidRDefault="008213A7" w:rsidP="008B3DED">
            <w:p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14:paraId="044EE79B" w14:textId="77777777" w:rsidR="008213A7" w:rsidRDefault="008213A7" w:rsidP="008B3DED">
            <w:p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3A7" w14:paraId="7CB4B1E1" w14:textId="77777777" w:rsidTr="008213A7">
        <w:trPr>
          <w:trHeight w:hRule="exact" w:val="567"/>
        </w:trPr>
        <w:tc>
          <w:tcPr>
            <w:tcW w:w="4361" w:type="dxa"/>
            <w:vAlign w:val="center"/>
          </w:tcPr>
          <w:p w14:paraId="46D634D9" w14:textId="3518A6F3" w:rsidR="008213A7" w:rsidRDefault="00D762FF" w:rsidP="008B3DED">
            <w:p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715C9">
              <w:rPr>
                <w:rFonts w:ascii="Verdana" w:hAnsi="Verdana"/>
                <w:b/>
                <w:bCs/>
                <w:sz w:val="18"/>
                <w:szCs w:val="18"/>
              </w:rPr>
              <w:t>Zamówienia częściowe nr II</w:t>
            </w: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="008213A7">
              <w:rPr>
                <w:rFonts w:ascii="Verdana" w:hAnsi="Verdana"/>
                <w:sz w:val="18"/>
                <w:szCs w:val="18"/>
              </w:rPr>
              <w:t>Tekstylia</w:t>
            </w:r>
          </w:p>
        </w:tc>
        <w:tc>
          <w:tcPr>
            <w:tcW w:w="1559" w:type="dxa"/>
            <w:vAlign w:val="center"/>
          </w:tcPr>
          <w:p w14:paraId="22B645F8" w14:textId="77777777" w:rsidR="008213A7" w:rsidRDefault="008213A7" w:rsidP="008B3DED">
            <w:p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A70C77" w14:textId="77777777" w:rsidR="008213A7" w:rsidRDefault="008213A7" w:rsidP="008B3DED">
            <w:p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14:paraId="3496151C" w14:textId="77777777" w:rsidR="008213A7" w:rsidRDefault="008213A7" w:rsidP="008B3DED">
            <w:p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3A7" w14:paraId="3FFBA1E8" w14:textId="77777777" w:rsidTr="00D762FF">
        <w:trPr>
          <w:trHeight w:hRule="exact" w:val="723"/>
        </w:trPr>
        <w:tc>
          <w:tcPr>
            <w:tcW w:w="4361" w:type="dxa"/>
            <w:vAlign w:val="center"/>
          </w:tcPr>
          <w:p w14:paraId="3B18F55B" w14:textId="246B864B" w:rsidR="008213A7" w:rsidRDefault="00D762FF" w:rsidP="008B3DED">
            <w:p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715C9">
              <w:rPr>
                <w:rFonts w:ascii="Verdana" w:hAnsi="Verdana"/>
                <w:b/>
                <w:bCs/>
                <w:sz w:val="18"/>
                <w:szCs w:val="18"/>
              </w:rPr>
              <w:t>Zamówienia częściowe nr III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8213A7">
              <w:rPr>
                <w:rFonts w:ascii="Verdana" w:hAnsi="Verdana"/>
                <w:sz w:val="18"/>
                <w:szCs w:val="18"/>
              </w:rPr>
              <w:t>Sprzęt RTV i AGD</w:t>
            </w:r>
          </w:p>
        </w:tc>
        <w:tc>
          <w:tcPr>
            <w:tcW w:w="1559" w:type="dxa"/>
            <w:vAlign w:val="center"/>
          </w:tcPr>
          <w:p w14:paraId="47897E32" w14:textId="77777777" w:rsidR="008213A7" w:rsidRDefault="008213A7" w:rsidP="008B3DED">
            <w:p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BB31B7" w14:textId="77777777" w:rsidR="008213A7" w:rsidRDefault="008213A7" w:rsidP="008B3DED">
            <w:p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14:paraId="286EDC06" w14:textId="77777777" w:rsidR="008213A7" w:rsidRDefault="008213A7" w:rsidP="008B3DED">
            <w:p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3A7" w14:paraId="293DE482" w14:textId="77777777" w:rsidTr="008213A7">
        <w:trPr>
          <w:trHeight w:hRule="exact" w:val="567"/>
        </w:trPr>
        <w:tc>
          <w:tcPr>
            <w:tcW w:w="4361" w:type="dxa"/>
            <w:vAlign w:val="center"/>
          </w:tcPr>
          <w:p w14:paraId="337F0A73" w14:textId="2CABC2CD" w:rsidR="008213A7" w:rsidRPr="008213A7" w:rsidRDefault="008213A7" w:rsidP="008213A7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213A7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59" w:type="dxa"/>
            <w:vAlign w:val="center"/>
          </w:tcPr>
          <w:p w14:paraId="2BC0B2BF" w14:textId="77777777" w:rsidR="008213A7" w:rsidRDefault="008213A7" w:rsidP="008B3DED">
            <w:p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96227B" w14:textId="77777777" w:rsidR="008213A7" w:rsidRDefault="008213A7" w:rsidP="008B3DED">
            <w:p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14:paraId="0CB57B0A" w14:textId="77777777" w:rsidR="008213A7" w:rsidRDefault="008213A7" w:rsidP="008B3DED">
            <w:pPr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34F6996" w14:textId="77777777" w:rsidR="0039583F" w:rsidRDefault="0039583F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10D948CC" w14:textId="5157AE08" w:rsidR="008213A7" w:rsidRPr="00D762FF" w:rsidRDefault="00D762FF" w:rsidP="00126C05">
      <w:pPr>
        <w:tabs>
          <w:tab w:val="left" w:pos="0"/>
        </w:tabs>
        <w:spacing w:after="0"/>
        <w:jc w:val="both"/>
        <w:rPr>
          <w:rFonts w:ascii="Verdana" w:hAnsi="Verdana"/>
          <w:i/>
          <w:iCs/>
          <w:sz w:val="18"/>
          <w:szCs w:val="18"/>
        </w:rPr>
      </w:pPr>
      <w:r w:rsidRPr="00D762FF">
        <w:rPr>
          <w:rFonts w:ascii="Verdana" w:hAnsi="Verdana"/>
          <w:i/>
          <w:iCs/>
          <w:sz w:val="18"/>
          <w:szCs w:val="18"/>
        </w:rPr>
        <w:t>/Tabelę należy uzupełnić tylko w zakresie oferowanych części zamówienia/</w:t>
      </w:r>
      <w:r w:rsidR="00E1734C">
        <w:rPr>
          <w:rFonts w:ascii="Verdana" w:hAnsi="Verdana"/>
          <w:i/>
          <w:iCs/>
          <w:sz w:val="18"/>
          <w:szCs w:val="18"/>
        </w:rPr>
        <w:t>.</w:t>
      </w:r>
    </w:p>
    <w:p w14:paraId="4505AC34" w14:textId="77777777" w:rsidR="008213A7" w:rsidRDefault="008213A7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89263FB" w14:textId="7ACA7C0B" w:rsidR="008B3DED" w:rsidRDefault="000D70F2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tym:</w:t>
      </w:r>
    </w:p>
    <w:p w14:paraId="73124868" w14:textId="77777777" w:rsidR="00A45982" w:rsidRDefault="00A45982" w:rsidP="00126C05">
      <w:pPr>
        <w:tabs>
          <w:tab w:val="left" w:pos="0"/>
        </w:tabs>
        <w:spacing w:after="0"/>
        <w:jc w:val="both"/>
        <w:rPr>
          <w:rFonts w:ascii="Verdana" w:hAnsi="Verdana"/>
          <w:b/>
          <w:sz w:val="18"/>
          <w:szCs w:val="18"/>
        </w:rPr>
      </w:pPr>
    </w:p>
    <w:p w14:paraId="1F70AEC7" w14:textId="77777777" w:rsidR="003661C3" w:rsidRDefault="003661C3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0EDB879" w14:textId="77777777" w:rsidR="00E017EC" w:rsidRDefault="00E017EC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ACACBED" w14:textId="77777777" w:rsidR="00E017EC" w:rsidRDefault="00E017EC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C3685AA" w14:textId="77777777" w:rsidR="006A63EB" w:rsidRDefault="006A63EB" w:rsidP="003661C3">
      <w:pPr>
        <w:tabs>
          <w:tab w:val="left" w:pos="0"/>
        </w:tabs>
        <w:spacing w:after="0"/>
        <w:jc w:val="both"/>
        <w:rPr>
          <w:rFonts w:ascii="Verdana" w:hAnsi="Verdana"/>
          <w:b/>
          <w:sz w:val="18"/>
          <w:szCs w:val="18"/>
        </w:rPr>
        <w:sectPr w:rsidR="006A63EB" w:rsidSect="00851B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B28B93" w14:textId="77777777" w:rsidR="003661C3" w:rsidRDefault="003661C3" w:rsidP="00B04774">
      <w:pPr>
        <w:pStyle w:val="Standard"/>
        <w:spacing w:after="0"/>
        <w:ind w:left="142" w:hanging="142"/>
        <w:rPr>
          <w:rFonts w:ascii="Verdana" w:hAnsi="Verdana"/>
          <w:b/>
          <w:sz w:val="18"/>
          <w:szCs w:val="18"/>
        </w:rPr>
      </w:pPr>
      <w:r w:rsidRPr="00DD1AC8">
        <w:rPr>
          <w:rFonts w:ascii="Verdana" w:hAnsi="Verdana"/>
          <w:b/>
          <w:sz w:val="18"/>
          <w:szCs w:val="18"/>
        </w:rPr>
        <w:lastRenderedPageBreak/>
        <w:t xml:space="preserve">ZAMÓWIENIE </w:t>
      </w:r>
      <w:r w:rsidR="00B04774">
        <w:rPr>
          <w:rFonts w:ascii="Verdana" w:hAnsi="Verdana"/>
          <w:b/>
          <w:sz w:val="18"/>
          <w:szCs w:val="18"/>
        </w:rPr>
        <w:t>CZĘŚCIOWE NR I</w:t>
      </w:r>
      <w:r>
        <w:rPr>
          <w:rFonts w:ascii="Verdana" w:hAnsi="Verdana"/>
          <w:b/>
          <w:sz w:val="18"/>
          <w:szCs w:val="18"/>
        </w:rPr>
        <w:t>:</w:t>
      </w:r>
      <w:r w:rsidR="00B04774">
        <w:rPr>
          <w:rFonts w:ascii="Verdana" w:hAnsi="Verdana"/>
          <w:b/>
          <w:sz w:val="18"/>
          <w:szCs w:val="18"/>
        </w:rPr>
        <w:t xml:space="preserve"> </w:t>
      </w:r>
      <w:r w:rsidR="00B04774" w:rsidRPr="008606A5">
        <w:rPr>
          <w:rFonts w:ascii="Verdana" w:hAnsi="Verdana"/>
          <w:sz w:val="18"/>
          <w:szCs w:val="18"/>
        </w:rPr>
        <w:t xml:space="preserve">wyposażenie kuchni i zaplecza magazynowo- </w:t>
      </w:r>
      <w:r w:rsidR="00B04774">
        <w:rPr>
          <w:rFonts w:ascii="Verdana" w:hAnsi="Verdana"/>
          <w:sz w:val="18"/>
          <w:szCs w:val="18"/>
        </w:rPr>
        <w:t>socj</w:t>
      </w:r>
      <w:r w:rsidR="00B04774" w:rsidRPr="008606A5">
        <w:rPr>
          <w:rFonts w:ascii="Verdana" w:hAnsi="Verdana"/>
          <w:sz w:val="18"/>
          <w:szCs w:val="18"/>
        </w:rPr>
        <w:t>a</w:t>
      </w:r>
      <w:r w:rsidR="00B04774">
        <w:rPr>
          <w:rFonts w:ascii="Verdana" w:hAnsi="Verdana"/>
          <w:sz w:val="18"/>
          <w:szCs w:val="18"/>
        </w:rPr>
        <w:t>l</w:t>
      </w:r>
      <w:r w:rsidR="00B04774" w:rsidRPr="008606A5">
        <w:rPr>
          <w:rFonts w:ascii="Verdana" w:hAnsi="Verdana"/>
          <w:sz w:val="18"/>
          <w:szCs w:val="18"/>
        </w:rPr>
        <w:t>nego</w:t>
      </w:r>
      <w:r w:rsidR="00B04774">
        <w:rPr>
          <w:rFonts w:ascii="Verdana" w:hAnsi="Verdana"/>
          <w:sz w:val="18"/>
          <w:szCs w:val="18"/>
        </w:rPr>
        <w:t>:</w:t>
      </w:r>
    </w:p>
    <w:p w14:paraId="36A13E73" w14:textId="77777777" w:rsidR="003661C3" w:rsidRDefault="003661C3" w:rsidP="003661C3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312"/>
        <w:gridCol w:w="5342"/>
        <w:gridCol w:w="2127"/>
        <w:gridCol w:w="1701"/>
        <w:gridCol w:w="1700"/>
      </w:tblGrid>
      <w:tr w:rsidR="000B2134" w14:paraId="224C38D2" w14:textId="19A45CEC" w:rsidTr="000B2134">
        <w:trPr>
          <w:trHeight w:val="394"/>
        </w:trPr>
        <w:tc>
          <w:tcPr>
            <w:tcW w:w="2312" w:type="dxa"/>
            <w:vAlign w:val="center"/>
          </w:tcPr>
          <w:p w14:paraId="1CCC56DE" w14:textId="77777777" w:rsidR="000B2134" w:rsidRPr="00C17E36" w:rsidRDefault="000B2134" w:rsidP="006363EB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E36">
              <w:rPr>
                <w:rFonts w:ascii="Verdana" w:hAnsi="Verdana"/>
                <w:b/>
                <w:sz w:val="18"/>
                <w:szCs w:val="18"/>
              </w:rPr>
              <w:t>NAZWA URZĄDZENIA</w:t>
            </w:r>
          </w:p>
        </w:tc>
        <w:tc>
          <w:tcPr>
            <w:tcW w:w="5342" w:type="dxa"/>
            <w:vAlign w:val="center"/>
          </w:tcPr>
          <w:p w14:paraId="662D415D" w14:textId="77777777" w:rsidR="000B2134" w:rsidRDefault="000B2134" w:rsidP="006363EB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Wymagane parametry techniczne:</w:t>
            </w:r>
            <w:r w:rsidRPr="00C17E3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713167E5" w14:textId="77777777" w:rsidR="000B2134" w:rsidRPr="00E938A4" w:rsidRDefault="000B2134" w:rsidP="006363E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F6BB79A" w14:textId="77777777" w:rsidR="000B2134" w:rsidRDefault="000B2134" w:rsidP="006A63EB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Informacja o spełnieniu wymaganych parametrów technicznych</w:t>
            </w:r>
            <w:r w:rsidRPr="00C17E3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26F48B7" w14:textId="561E8338" w:rsidR="000B2134" w:rsidRDefault="000B2134" w:rsidP="006A63EB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(proszę zaznaczyć właściwe przy każdym z parametrze: TAK</w:t>
            </w:r>
            <w:r w:rsidR="00825B23">
              <w:rPr>
                <w:rFonts w:ascii="Verdana" w:hAnsi="Verdana"/>
                <w:sz w:val="18"/>
                <w:szCs w:val="18"/>
              </w:rPr>
              <w:t xml:space="preserve"> lub </w:t>
            </w:r>
            <w:r w:rsidRPr="00E938A4">
              <w:rPr>
                <w:rFonts w:ascii="Verdana" w:hAnsi="Verdana"/>
                <w:sz w:val="18"/>
                <w:szCs w:val="18"/>
              </w:rPr>
              <w:t>NIE)</w:t>
            </w:r>
          </w:p>
        </w:tc>
        <w:tc>
          <w:tcPr>
            <w:tcW w:w="1701" w:type="dxa"/>
            <w:vAlign w:val="center"/>
          </w:tcPr>
          <w:p w14:paraId="7245700A" w14:textId="77777777" w:rsidR="000B2134" w:rsidRDefault="000B2134" w:rsidP="006363EB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3EB"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  <w:p w14:paraId="6CE82E7C" w14:textId="7D1B6165" w:rsidR="000B2134" w:rsidRPr="006A63EB" w:rsidRDefault="000B2134" w:rsidP="006363EB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(za</w:t>
            </w:r>
            <w:r w:rsidR="00D762FF">
              <w:rPr>
                <w:rFonts w:ascii="Verdana" w:hAnsi="Verdana"/>
                <w:b/>
                <w:sz w:val="18"/>
                <w:szCs w:val="18"/>
              </w:rPr>
              <w:t xml:space="preserve"> 1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szt.)</w:t>
            </w:r>
          </w:p>
        </w:tc>
        <w:tc>
          <w:tcPr>
            <w:tcW w:w="1700" w:type="dxa"/>
            <w:vAlign w:val="center"/>
          </w:tcPr>
          <w:p w14:paraId="4921D2DB" w14:textId="77777777" w:rsidR="000B2134" w:rsidRDefault="000B2134" w:rsidP="006363EB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  <w:p w14:paraId="518D83E1" w14:textId="7C5463E4" w:rsidR="000B2134" w:rsidRPr="006A63EB" w:rsidRDefault="000B2134" w:rsidP="006363EB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(łączna)</w:t>
            </w:r>
          </w:p>
        </w:tc>
      </w:tr>
      <w:tr w:rsidR="000B2134" w14:paraId="6F728EAB" w14:textId="3D0926C8" w:rsidTr="000B2134">
        <w:trPr>
          <w:trHeight w:val="567"/>
        </w:trPr>
        <w:tc>
          <w:tcPr>
            <w:tcW w:w="2312" w:type="dxa"/>
            <w:vAlign w:val="center"/>
          </w:tcPr>
          <w:p w14:paraId="046300E5" w14:textId="6CD98867" w:rsidR="000B2134" w:rsidRPr="002F01B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Łóżko o szer. 160 cm –  2 szt.</w:t>
            </w:r>
            <w:r w:rsidRPr="002F01B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5342" w:type="dxa"/>
            <w:vAlign w:val="center"/>
          </w:tcPr>
          <w:p w14:paraId="22C4D3C4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Łóżka o wymiarach 160 cm x 200 cm, rama łóżka wykonana z litego drewna, zagłówek drewnianych z okładziną materiałową lub ze skóry ekologicznej.  Kolor i wzór do ustalenia z inwestorem.</w:t>
            </w:r>
          </w:p>
          <w:p w14:paraId="73FCDA1F" w14:textId="77777777" w:rsidR="000B2134" w:rsidRPr="00A37C03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  <w:p w14:paraId="7FA1D960" w14:textId="550B04D2" w:rsidR="000B2134" w:rsidRPr="00EB7D2D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F1D2BA3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1D1FFE7C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3218A8B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2770923F" w14:textId="58CCBFB3" w:rsidTr="000B2134">
        <w:trPr>
          <w:trHeight w:val="567"/>
        </w:trPr>
        <w:tc>
          <w:tcPr>
            <w:tcW w:w="2312" w:type="dxa"/>
            <w:vAlign w:val="center"/>
          </w:tcPr>
          <w:p w14:paraId="3A8635DE" w14:textId="313CDD86" w:rsidR="000B2134" w:rsidRPr="00DF7C82" w:rsidRDefault="000B2134" w:rsidP="00DF7C82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Materac o szer. 160 cm – 2 szt.</w:t>
            </w:r>
          </w:p>
        </w:tc>
        <w:tc>
          <w:tcPr>
            <w:tcW w:w="5342" w:type="dxa"/>
            <w:vAlign w:val="center"/>
          </w:tcPr>
          <w:p w14:paraId="46EA2BE4" w14:textId="6622FDCA" w:rsidR="000B2134" w:rsidRDefault="000B2134" w:rsidP="00886D2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76E78">
              <w:rPr>
                <w:rFonts w:ascii="Verdana" w:hAnsi="Verdana" w:cs="Times New Roman"/>
                <w:sz w:val="18"/>
                <w:szCs w:val="18"/>
              </w:rPr>
              <w:t>Materac kieszeniowy 7-strefowy, iloś</w:t>
            </w:r>
            <w:r>
              <w:rPr>
                <w:rFonts w:ascii="Verdana" w:hAnsi="Verdana" w:cs="Times New Roman"/>
                <w:sz w:val="18"/>
                <w:szCs w:val="18"/>
              </w:rPr>
              <w:t>ć</w:t>
            </w:r>
            <w:r w:rsidRPr="00E76E78">
              <w:rPr>
                <w:rFonts w:ascii="Verdana" w:hAnsi="Verdana" w:cs="Times New Roman"/>
                <w:sz w:val="18"/>
                <w:szCs w:val="18"/>
              </w:rPr>
              <w:t xml:space="preserve"> sprężyn powy</w:t>
            </w:r>
            <w:r>
              <w:rPr>
                <w:rFonts w:ascii="Verdana" w:hAnsi="Verdana" w:cs="Times New Roman"/>
                <w:sz w:val="18"/>
                <w:szCs w:val="18"/>
              </w:rPr>
              <w:t>ż</w:t>
            </w:r>
            <w:r w:rsidRPr="00E76E78">
              <w:rPr>
                <w:rFonts w:ascii="Verdana" w:hAnsi="Verdana" w:cs="Times New Roman"/>
                <w:sz w:val="18"/>
                <w:szCs w:val="18"/>
              </w:rPr>
              <w:t xml:space="preserve">ej 500 na </w:t>
            </w:r>
            <w:proofErr w:type="spellStart"/>
            <w:r w:rsidRPr="00E76E78">
              <w:rPr>
                <w:rFonts w:ascii="Verdana" w:hAnsi="Verdana" w:cs="Times New Roman"/>
                <w:sz w:val="18"/>
                <w:szCs w:val="18"/>
              </w:rPr>
              <w:t>mkw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>, ś</w:t>
            </w:r>
            <w:r w:rsidRPr="00E76E78">
              <w:rPr>
                <w:rFonts w:ascii="Verdana" w:hAnsi="Verdana" w:cs="Times New Roman"/>
                <w:sz w:val="18"/>
                <w:szCs w:val="18"/>
              </w:rPr>
              <w:t>rednio twardy.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E76E78">
              <w:rPr>
                <w:rFonts w:ascii="Verdana" w:hAnsi="Verdana" w:cs="Times New Roman"/>
                <w:sz w:val="18"/>
                <w:szCs w:val="18"/>
              </w:rPr>
              <w:t xml:space="preserve">W konstrukcji pianka </w:t>
            </w:r>
            <w:proofErr w:type="spellStart"/>
            <w:r w:rsidRPr="00E76E78">
              <w:rPr>
                <w:rFonts w:ascii="Verdana" w:hAnsi="Verdana" w:cs="Times New Roman"/>
                <w:sz w:val="18"/>
                <w:szCs w:val="18"/>
              </w:rPr>
              <w:t>wysokoelastyczna</w:t>
            </w:r>
            <w:proofErr w:type="spellEnd"/>
            <w:r w:rsidRPr="00E76E78">
              <w:rPr>
                <w:rFonts w:ascii="Verdana" w:hAnsi="Verdana" w:cs="Times New Roman"/>
                <w:sz w:val="18"/>
                <w:szCs w:val="18"/>
              </w:rPr>
              <w:t xml:space="preserve"> HR 35 o wysokości 4cm oraz pianka poliuretanowa T25 o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E76E78">
              <w:rPr>
                <w:rFonts w:ascii="Verdana" w:hAnsi="Verdana" w:cs="Times New Roman"/>
                <w:sz w:val="18"/>
                <w:szCs w:val="18"/>
              </w:rPr>
              <w:t>wysokości 1cm połączona z płytą z profilowanego lateksu o wysokości 3cm. Wysokość ok. 22cm.</w:t>
            </w:r>
          </w:p>
          <w:p w14:paraId="20A294D5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  <w:p w14:paraId="653442D5" w14:textId="257CFC5C" w:rsidR="000B2134" w:rsidRPr="00BB1A31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0F4D4E0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6B9753A3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1E321A0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21DC48E0" w14:textId="418DCAAC" w:rsidTr="000B2134">
        <w:trPr>
          <w:trHeight w:val="567"/>
        </w:trPr>
        <w:tc>
          <w:tcPr>
            <w:tcW w:w="2312" w:type="dxa"/>
            <w:vAlign w:val="center"/>
          </w:tcPr>
          <w:p w14:paraId="3FACD4CC" w14:textId="3984E5C2" w:rsidR="000B2134" w:rsidRPr="00DF7C82" w:rsidRDefault="000B2134" w:rsidP="00DF7C82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Łóżko o szer. 90 cm – </w:t>
            </w:r>
            <w:r>
              <w:rPr>
                <w:rFonts w:ascii="Verdana" w:hAnsi="Verdana"/>
                <w:sz w:val="18"/>
                <w:szCs w:val="18"/>
              </w:rPr>
              <w:br/>
              <w:t>6 szt.</w:t>
            </w:r>
          </w:p>
        </w:tc>
        <w:tc>
          <w:tcPr>
            <w:tcW w:w="5342" w:type="dxa"/>
            <w:vAlign w:val="center"/>
          </w:tcPr>
          <w:p w14:paraId="50A3DD47" w14:textId="77777777" w:rsidR="000B2134" w:rsidRDefault="000B2134" w:rsidP="00886D2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Łóżka z podstawą o wymiarach 90 cm x 200 cm. Konstrukcja wypełniona sprężyną typu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bonell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396CD6D1" w14:textId="77777777" w:rsidR="000B2134" w:rsidRPr="00E76E78" w:rsidRDefault="000B2134" w:rsidP="00886D2B">
            <w:pPr>
              <w:pStyle w:val="Default"/>
            </w:pPr>
            <w:r w:rsidRPr="00E76E78">
              <w:rPr>
                <w:rFonts w:ascii="Verdana" w:hAnsi="Verdana"/>
                <w:color w:val="auto"/>
                <w:sz w:val="18"/>
                <w:szCs w:val="18"/>
              </w:rPr>
              <w:t xml:space="preserve">Zagłówek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3 szt. </w:t>
            </w:r>
            <w:r w:rsidRPr="00E76E78">
              <w:rPr>
                <w:rFonts w:ascii="Verdana" w:hAnsi="Verdana"/>
                <w:color w:val="auto"/>
                <w:sz w:val="18"/>
                <w:szCs w:val="18"/>
              </w:rPr>
              <w:t>wykonany z litego drewna o wymiarach 200x40</w:t>
            </w:r>
          </w:p>
          <w:p w14:paraId="1F79EA97" w14:textId="77777777" w:rsidR="000B2134" w:rsidRDefault="000B2134" w:rsidP="00886D2B">
            <w:pPr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  <w:p w14:paraId="3034C1C2" w14:textId="7E02E8A4" w:rsidR="000B2134" w:rsidRPr="006A63EB" w:rsidRDefault="000B2134" w:rsidP="004107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2FA0A83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7D723806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77A4F043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02E8DAD6" w14:textId="0DA23AFF" w:rsidTr="000B2134">
        <w:trPr>
          <w:trHeight w:val="567"/>
        </w:trPr>
        <w:tc>
          <w:tcPr>
            <w:tcW w:w="2312" w:type="dxa"/>
            <w:vAlign w:val="center"/>
          </w:tcPr>
          <w:p w14:paraId="4972AA62" w14:textId="55966254" w:rsidR="000B2134" w:rsidRPr="00DF7C82" w:rsidRDefault="000B2134" w:rsidP="00DF7C82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Materac o szer. 90 cm – 6 szt.</w:t>
            </w:r>
          </w:p>
        </w:tc>
        <w:tc>
          <w:tcPr>
            <w:tcW w:w="5342" w:type="dxa"/>
            <w:vAlign w:val="center"/>
          </w:tcPr>
          <w:p w14:paraId="2FD7D7EB" w14:textId="3E221780" w:rsidR="000B2134" w:rsidRDefault="000B2134" w:rsidP="00886D2B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76E78">
              <w:rPr>
                <w:rFonts w:ascii="Verdana" w:hAnsi="Verdana" w:cs="Times New Roman"/>
                <w:sz w:val="18"/>
                <w:szCs w:val="18"/>
              </w:rPr>
              <w:t>Materac kieszeniowy 7-strefowy, iloś</w:t>
            </w:r>
            <w:r>
              <w:rPr>
                <w:rFonts w:ascii="Verdana" w:hAnsi="Verdana" w:cs="Times New Roman"/>
                <w:sz w:val="18"/>
                <w:szCs w:val="18"/>
              </w:rPr>
              <w:t>ć</w:t>
            </w:r>
            <w:r w:rsidRPr="00E76E78">
              <w:rPr>
                <w:rFonts w:ascii="Verdana" w:hAnsi="Verdana" w:cs="Times New Roman"/>
                <w:sz w:val="18"/>
                <w:szCs w:val="18"/>
              </w:rPr>
              <w:t xml:space="preserve"> sprężyn powy</w:t>
            </w:r>
            <w:r>
              <w:rPr>
                <w:rFonts w:ascii="Verdana" w:hAnsi="Verdana" w:cs="Times New Roman"/>
                <w:sz w:val="18"/>
                <w:szCs w:val="18"/>
              </w:rPr>
              <w:t>ż</w:t>
            </w:r>
            <w:r w:rsidRPr="00E76E78">
              <w:rPr>
                <w:rFonts w:ascii="Verdana" w:hAnsi="Verdana" w:cs="Times New Roman"/>
                <w:sz w:val="18"/>
                <w:szCs w:val="18"/>
              </w:rPr>
              <w:t xml:space="preserve">ej 500 na </w:t>
            </w:r>
            <w:proofErr w:type="spellStart"/>
            <w:r w:rsidRPr="00E76E78">
              <w:rPr>
                <w:rFonts w:ascii="Verdana" w:hAnsi="Verdana" w:cs="Times New Roman"/>
                <w:sz w:val="18"/>
                <w:szCs w:val="18"/>
              </w:rPr>
              <w:t>mkw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>, ś</w:t>
            </w:r>
            <w:r w:rsidRPr="00E76E78">
              <w:rPr>
                <w:rFonts w:ascii="Verdana" w:hAnsi="Verdana" w:cs="Times New Roman"/>
                <w:sz w:val="18"/>
                <w:szCs w:val="18"/>
              </w:rPr>
              <w:t>rednio twardy.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E76E78">
              <w:rPr>
                <w:rFonts w:ascii="Verdana" w:hAnsi="Verdana" w:cs="Times New Roman"/>
                <w:sz w:val="18"/>
                <w:szCs w:val="18"/>
              </w:rPr>
              <w:t xml:space="preserve">W konstrukcji pianka </w:t>
            </w:r>
            <w:proofErr w:type="spellStart"/>
            <w:r w:rsidRPr="00E76E78">
              <w:rPr>
                <w:rFonts w:ascii="Verdana" w:hAnsi="Verdana" w:cs="Times New Roman"/>
                <w:sz w:val="18"/>
                <w:szCs w:val="18"/>
              </w:rPr>
              <w:t>wysokoelastyczna</w:t>
            </w:r>
            <w:proofErr w:type="spellEnd"/>
            <w:r w:rsidRPr="00E76E78">
              <w:rPr>
                <w:rFonts w:ascii="Verdana" w:hAnsi="Verdana" w:cs="Times New Roman"/>
                <w:sz w:val="18"/>
                <w:szCs w:val="18"/>
              </w:rPr>
              <w:t xml:space="preserve"> HR 35 o wysokości 4cm oraz pianka poliuretanowa T25 o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E76E78">
              <w:rPr>
                <w:rFonts w:ascii="Verdana" w:hAnsi="Verdana" w:cs="Times New Roman"/>
                <w:sz w:val="18"/>
                <w:szCs w:val="18"/>
              </w:rPr>
              <w:t>wysokości 1cm połączona z płytą z profilowanego lateksu o wysokości 3cm. Wysokość ok. 22cm.</w:t>
            </w:r>
          </w:p>
          <w:p w14:paraId="06830EC4" w14:textId="77777777" w:rsidR="000B2134" w:rsidRPr="00A37C03" w:rsidRDefault="000B2134" w:rsidP="00886D2B">
            <w:pPr>
              <w:pStyle w:val="NormalnyWeb"/>
              <w:spacing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  <w:p w14:paraId="32BEC292" w14:textId="68982532" w:rsidR="000B2134" w:rsidRPr="00B35A72" w:rsidRDefault="000B2134" w:rsidP="00B35A72">
            <w:pPr>
              <w:pStyle w:val="NormalnyWeb"/>
              <w:spacing w:before="0"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B3B1C00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05AE185A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3BDF778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4C3F9114" w14:textId="49CB7E3A" w:rsidTr="000B2134">
        <w:trPr>
          <w:trHeight w:val="567"/>
        </w:trPr>
        <w:tc>
          <w:tcPr>
            <w:tcW w:w="2312" w:type="dxa"/>
            <w:vAlign w:val="center"/>
          </w:tcPr>
          <w:p w14:paraId="79F9B2E2" w14:textId="4B1B246E" w:rsidR="000B2134" w:rsidRPr="00DF7C82" w:rsidRDefault="000B2134" w:rsidP="00DF7C82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Szafki nocne – 11 szt.</w:t>
            </w:r>
          </w:p>
        </w:tc>
        <w:tc>
          <w:tcPr>
            <w:tcW w:w="5342" w:type="dxa"/>
            <w:vAlign w:val="center"/>
          </w:tcPr>
          <w:p w14:paraId="0D32C8F7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Szafki nocne pasujące kolorek, wzorem do łóżek, drewniane lub z płyty laminowanej. </w:t>
            </w:r>
          </w:p>
          <w:p w14:paraId="7054730F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Kolor i wzór do ustalenia z inwestorem.</w:t>
            </w:r>
          </w:p>
          <w:p w14:paraId="5900474F" w14:textId="72CF03A7" w:rsidR="000B2134" w:rsidRPr="00805DBA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7ABC8CC5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2E715110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1EB6436D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5BAEB64B" w14:textId="51456398" w:rsidTr="000B2134">
        <w:trPr>
          <w:trHeight w:val="567"/>
        </w:trPr>
        <w:tc>
          <w:tcPr>
            <w:tcW w:w="2312" w:type="dxa"/>
            <w:vAlign w:val="center"/>
          </w:tcPr>
          <w:p w14:paraId="44AB2F3B" w14:textId="33FE72A7" w:rsidR="000B2134" w:rsidRPr="00DF7C82" w:rsidRDefault="000B2134" w:rsidP="00DF7C82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Fotel rozkładany z funkcją spania – 4 szt.</w:t>
            </w:r>
          </w:p>
        </w:tc>
        <w:tc>
          <w:tcPr>
            <w:tcW w:w="5342" w:type="dxa"/>
            <w:vAlign w:val="center"/>
          </w:tcPr>
          <w:p w14:paraId="3F6C19DB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Fotel rozkładany z funkcją spania, wypełniony pianką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wysokoelastyczną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pokryty materiałem odpornym na ścieranie i zabrudzenia. Kolor i wzór do ustalenia z inwestorem.</w:t>
            </w:r>
          </w:p>
          <w:p w14:paraId="3128BD7A" w14:textId="77777777" w:rsidR="000B2134" w:rsidRPr="00A37C03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  <w:p w14:paraId="07F1DC40" w14:textId="3667992D" w:rsidR="000B2134" w:rsidRPr="00805DBA" w:rsidRDefault="000B2134" w:rsidP="00805DBA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49B421D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33443B96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6E0AA47E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6D25D8B0" w14:textId="295573A8" w:rsidTr="000B2134">
        <w:trPr>
          <w:trHeight w:val="567"/>
        </w:trPr>
        <w:tc>
          <w:tcPr>
            <w:tcW w:w="2312" w:type="dxa"/>
            <w:vAlign w:val="center"/>
          </w:tcPr>
          <w:p w14:paraId="49D0B2A3" w14:textId="74934274" w:rsidR="000B2134" w:rsidRPr="00DF7C82" w:rsidRDefault="000B2134" w:rsidP="00DF7C82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Fotel – 5 szt.</w:t>
            </w:r>
          </w:p>
        </w:tc>
        <w:tc>
          <w:tcPr>
            <w:tcW w:w="5342" w:type="dxa"/>
            <w:vAlign w:val="center"/>
          </w:tcPr>
          <w:p w14:paraId="2995DD2B" w14:textId="77777777" w:rsidR="000B2134" w:rsidRDefault="000B2134" w:rsidP="00985EB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Fotel typu uszak lub inny. Fotel pokryty materiałem odpornym na ścierania i zabrudzenia. </w:t>
            </w:r>
            <w:r>
              <w:rPr>
                <w:rFonts w:ascii="Verdana" w:hAnsi="Verdana"/>
                <w:sz w:val="18"/>
                <w:szCs w:val="18"/>
              </w:rPr>
              <w:t xml:space="preserve">Kolor i wzór do ustalenia z inwestorem. </w:t>
            </w:r>
          </w:p>
          <w:p w14:paraId="4DC1DA50" w14:textId="3C523556" w:rsidR="000B2134" w:rsidRPr="00985EB6" w:rsidRDefault="000B2134" w:rsidP="00985EB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20E116FE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763BBF46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E42AD80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705B01E7" w14:textId="6F06ED8D" w:rsidTr="000B2134">
        <w:trPr>
          <w:trHeight w:val="567"/>
        </w:trPr>
        <w:tc>
          <w:tcPr>
            <w:tcW w:w="2312" w:type="dxa"/>
            <w:vAlign w:val="center"/>
          </w:tcPr>
          <w:p w14:paraId="19228D9B" w14:textId="24065116" w:rsidR="000B2134" w:rsidRPr="00DF7C82" w:rsidRDefault="000B2134" w:rsidP="00DF7C82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Stół – 1 szt.</w:t>
            </w:r>
          </w:p>
        </w:tc>
        <w:tc>
          <w:tcPr>
            <w:tcW w:w="5342" w:type="dxa"/>
            <w:vAlign w:val="center"/>
          </w:tcPr>
          <w:p w14:paraId="70B05B0D" w14:textId="77777777" w:rsidR="000B2134" w:rsidRDefault="000B2134" w:rsidP="00985EB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Stół o wymiarach 160 cm x 80 cm z blatem z litego drewna na nogach stalowych czarnych.</w:t>
            </w:r>
          </w:p>
          <w:p w14:paraId="41DB6DF0" w14:textId="38A1EB86" w:rsidR="000B2134" w:rsidRPr="00985EB6" w:rsidRDefault="000B2134" w:rsidP="00985EB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85EB6">
              <w:rPr>
                <w:rFonts w:ascii="Verdana" w:hAnsi="Verdana" w:cs="Calibri"/>
                <w:color w:val="000000"/>
                <w:sz w:val="18"/>
                <w:szCs w:val="18"/>
              </w:rPr>
              <w:t>Gwarancja min 12 miesięcy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1A155679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3FA321F8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77D42332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0403E44B" w14:textId="20572170" w:rsidTr="000B2134">
        <w:trPr>
          <w:trHeight w:val="567"/>
        </w:trPr>
        <w:tc>
          <w:tcPr>
            <w:tcW w:w="2312" w:type="dxa"/>
            <w:vAlign w:val="center"/>
          </w:tcPr>
          <w:p w14:paraId="33DD1C2E" w14:textId="39A2B0DB" w:rsidR="000B2134" w:rsidRPr="00DF7C82" w:rsidRDefault="000B2134" w:rsidP="00DF7C82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Krzesła – 12 szt.</w:t>
            </w:r>
          </w:p>
        </w:tc>
        <w:tc>
          <w:tcPr>
            <w:tcW w:w="5342" w:type="dxa"/>
            <w:vAlign w:val="center"/>
          </w:tcPr>
          <w:p w14:paraId="1F612CCA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Krzesła z oparciem z litego drewna, siedliska tapicerowane. Wzór i kolor do ustalenia z inwestorem </w:t>
            </w:r>
          </w:p>
          <w:p w14:paraId="39D47461" w14:textId="5107509E" w:rsidR="000B2134" w:rsidRPr="00886D2B" w:rsidRDefault="000B2134" w:rsidP="00985EB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26817625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4F9E392A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9AA8B4C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4C62A613" w14:textId="2EAEB2A2" w:rsidTr="000B2134">
        <w:trPr>
          <w:trHeight w:val="567"/>
        </w:trPr>
        <w:tc>
          <w:tcPr>
            <w:tcW w:w="2312" w:type="dxa"/>
            <w:vAlign w:val="center"/>
          </w:tcPr>
          <w:p w14:paraId="1FEE80A3" w14:textId="0628D01E" w:rsidR="000B2134" w:rsidRPr="00DF7C82" w:rsidRDefault="000B2134" w:rsidP="00DF7C82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Stolik kawowy – 1 szt.</w:t>
            </w:r>
          </w:p>
        </w:tc>
        <w:tc>
          <w:tcPr>
            <w:tcW w:w="5342" w:type="dxa"/>
            <w:vAlign w:val="center"/>
          </w:tcPr>
          <w:p w14:paraId="75B63063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Stolik w kształcie misia z blatem z drzewa.</w:t>
            </w:r>
          </w:p>
          <w:p w14:paraId="214BD64B" w14:textId="336685D0" w:rsidR="000B2134" w:rsidRPr="00985EB6" w:rsidRDefault="000B2134" w:rsidP="00985EB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7568C56C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4F6AB9B1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7F07CA63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2DD0558E" w14:textId="68EC3A7D" w:rsidTr="000B2134">
        <w:trPr>
          <w:trHeight w:val="567"/>
        </w:trPr>
        <w:tc>
          <w:tcPr>
            <w:tcW w:w="2312" w:type="dxa"/>
            <w:vAlign w:val="center"/>
          </w:tcPr>
          <w:p w14:paraId="6B5CB56D" w14:textId="176A6457" w:rsidR="000B2134" w:rsidRPr="00DF7C82" w:rsidRDefault="000B2134" w:rsidP="00DF7C82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Szafa – 5 szt.</w:t>
            </w:r>
          </w:p>
        </w:tc>
        <w:tc>
          <w:tcPr>
            <w:tcW w:w="5342" w:type="dxa"/>
            <w:vAlign w:val="center"/>
          </w:tcPr>
          <w:p w14:paraId="1BF0A723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Szafa drewniana lub metalowo drewniana o szerokości 90 cm i wysokości 180 cm z drzwiami przesuwanymi. Połowa szafy wypełniona półkami, druga połowa na wieszaki. </w:t>
            </w:r>
          </w:p>
          <w:p w14:paraId="7A4897B8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Kolor i wzór do ustalenia z inwestorem.</w:t>
            </w:r>
          </w:p>
          <w:p w14:paraId="17528E6E" w14:textId="0DE45AA9" w:rsidR="000B2134" w:rsidRPr="00373625" w:rsidRDefault="000B2134" w:rsidP="0037362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552ED1F3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003935C4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98CB76F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3C13CDCB" w14:textId="3665F7FD" w:rsidTr="000B2134">
        <w:trPr>
          <w:trHeight w:val="567"/>
        </w:trPr>
        <w:tc>
          <w:tcPr>
            <w:tcW w:w="2312" w:type="dxa"/>
            <w:vAlign w:val="center"/>
          </w:tcPr>
          <w:p w14:paraId="35E01C25" w14:textId="1CD524F3" w:rsidR="000B2134" w:rsidRPr="00DF7C82" w:rsidRDefault="000B2134" w:rsidP="00DF7C82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Stolik – 5 szt.</w:t>
            </w:r>
          </w:p>
        </w:tc>
        <w:tc>
          <w:tcPr>
            <w:tcW w:w="5342" w:type="dxa"/>
            <w:vAlign w:val="center"/>
          </w:tcPr>
          <w:p w14:paraId="2C4C3611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Stolik okrągły posiadający blat z litego drewna lub sklejki w kolorze ramy łóżka na metalowym spodzie. </w:t>
            </w:r>
          </w:p>
          <w:p w14:paraId="02C301B2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Wzór do ustalenia z inwestorem.</w:t>
            </w:r>
          </w:p>
          <w:p w14:paraId="505814FC" w14:textId="70A095D2" w:rsidR="000B2134" w:rsidRPr="00985EB6" w:rsidRDefault="000B2134" w:rsidP="00985EB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5E29E4AE" w14:textId="77777777" w:rsidR="000B2134" w:rsidRPr="00105145" w:rsidRDefault="000B2134" w:rsidP="002F01B4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0836DEF3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00E77683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74AC4F01" w14:textId="4ABA2BA6" w:rsidTr="000B2134">
        <w:trPr>
          <w:trHeight w:val="567"/>
        </w:trPr>
        <w:tc>
          <w:tcPr>
            <w:tcW w:w="2312" w:type="dxa"/>
            <w:vAlign w:val="center"/>
          </w:tcPr>
          <w:p w14:paraId="23B929C3" w14:textId="442ED324" w:rsidR="000B2134" w:rsidRPr="00DF7C82" w:rsidRDefault="000B2134" w:rsidP="00DF7C82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Lustro – 5 szt.</w:t>
            </w:r>
          </w:p>
        </w:tc>
        <w:tc>
          <w:tcPr>
            <w:tcW w:w="5342" w:type="dxa"/>
            <w:vAlign w:val="center"/>
          </w:tcPr>
          <w:p w14:paraId="51EEB74C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Lustro owalne lub kwadratowe w ramie drewnianej lub metalowej o wymiarach 60 x 120 cm.</w:t>
            </w:r>
          </w:p>
          <w:p w14:paraId="4DFACD94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Kolor i wzór do ustalenia z inwestorem.</w:t>
            </w:r>
          </w:p>
          <w:p w14:paraId="090A81B7" w14:textId="074867A6" w:rsidR="000B2134" w:rsidRPr="00985EB6" w:rsidRDefault="000B2134" w:rsidP="00985EB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731EF024" w14:textId="77777777" w:rsidR="000B2134" w:rsidRPr="00105145" w:rsidRDefault="000B2134" w:rsidP="002F01B4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04EF8ACB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632951A6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23BA467A" w14:textId="432E4A83" w:rsidTr="000B2134">
        <w:trPr>
          <w:trHeight w:val="567"/>
        </w:trPr>
        <w:tc>
          <w:tcPr>
            <w:tcW w:w="2312" w:type="dxa"/>
            <w:vAlign w:val="center"/>
          </w:tcPr>
          <w:p w14:paraId="73D31FBA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00B33D" w14:textId="2C5FD74B" w:rsidR="000B2134" w:rsidRPr="00832EA8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832EA8">
              <w:rPr>
                <w:rFonts w:ascii="Verdana" w:hAnsi="Verdana"/>
                <w:sz w:val="18"/>
                <w:szCs w:val="18"/>
              </w:rPr>
              <w:t xml:space="preserve">Lampa wisząca – </w:t>
            </w:r>
            <w:r w:rsidRPr="00832EA8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30</w:t>
            </w:r>
            <w:r w:rsidRPr="00832EA8">
              <w:rPr>
                <w:rFonts w:ascii="Verdana" w:hAnsi="Verdana"/>
                <w:sz w:val="18"/>
                <w:szCs w:val="18"/>
              </w:rPr>
              <w:t xml:space="preserve"> szt.</w:t>
            </w:r>
          </w:p>
          <w:p w14:paraId="265DF3A9" w14:textId="0DEF0E35" w:rsidR="000B2134" w:rsidRPr="00DF7C82" w:rsidRDefault="000B2134" w:rsidP="00DF7C82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2" w:type="dxa"/>
            <w:vAlign w:val="center"/>
          </w:tcPr>
          <w:p w14:paraId="1A15241B" w14:textId="77777777" w:rsidR="000B2134" w:rsidRDefault="000B2134" w:rsidP="00886D2B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Lampy wiszące wg. przedstawionych wzorów. Wzór i kolor do ustalenia z inwestorem.</w:t>
            </w:r>
          </w:p>
          <w:p w14:paraId="3E90EA0A" w14:textId="69E5B50E" w:rsidR="000B2134" w:rsidRPr="00886D2B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586F61EA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440C3782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61ED4B12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009787A6" w14:textId="6765D651" w:rsidTr="000B2134">
        <w:trPr>
          <w:trHeight w:val="567"/>
        </w:trPr>
        <w:tc>
          <w:tcPr>
            <w:tcW w:w="2312" w:type="dxa"/>
            <w:vAlign w:val="center"/>
          </w:tcPr>
          <w:p w14:paraId="5EB40537" w14:textId="408A8439" w:rsidR="000B2134" w:rsidRPr="00DF7C82" w:rsidRDefault="000B2134" w:rsidP="00DF7C82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Lampka stojąca – </w:t>
            </w:r>
            <w:r w:rsidRPr="00582CC1">
              <w:rPr>
                <w:rFonts w:ascii="Verdana" w:hAnsi="Verdana"/>
                <w:sz w:val="18"/>
                <w:szCs w:val="18"/>
              </w:rPr>
              <w:t xml:space="preserve">11 </w:t>
            </w: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5342" w:type="dxa"/>
            <w:vAlign w:val="center"/>
          </w:tcPr>
          <w:p w14:paraId="35F2A7F3" w14:textId="77777777" w:rsidR="000B2134" w:rsidRDefault="000B2134" w:rsidP="00886D2B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Lampy stojące wg. przedstawionych wzorów. Wzór i kolor do ustalenia z inwestorem.</w:t>
            </w:r>
          </w:p>
          <w:p w14:paraId="13DAD459" w14:textId="77777777" w:rsidR="000B2134" w:rsidRPr="006363EB" w:rsidRDefault="000B2134" w:rsidP="006363E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4D111CB8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24879623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8DBC707" w14:textId="77777777" w:rsidR="000B2134" w:rsidRDefault="000B2134" w:rsidP="002F01B4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3E0D0EB4" w14:textId="326F3D12" w:rsidTr="000B2134">
        <w:trPr>
          <w:trHeight w:val="567"/>
        </w:trPr>
        <w:tc>
          <w:tcPr>
            <w:tcW w:w="2312" w:type="dxa"/>
            <w:vAlign w:val="center"/>
          </w:tcPr>
          <w:p w14:paraId="18364821" w14:textId="0617EAC5" w:rsidR="000B2134" w:rsidRPr="00DF7C82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Lampa stojąca – 1 szt.</w:t>
            </w:r>
          </w:p>
        </w:tc>
        <w:tc>
          <w:tcPr>
            <w:tcW w:w="5342" w:type="dxa"/>
            <w:vAlign w:val="center"/>
          </w:tcPr>
          <w:p w14:paraId="32D4B2B0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80BF4">
              <w:rPr>
                <w:rFonts w:ascii="Verdana" w:hAnsi="Verdana"/>
                <w:sz w:val="18"/>
                <w:szCs w:val="18"/>
              </w:rPr>
              <w:t>Lampa</w:t>
            </w:r>
            <w:r>
              <w:rPr>
                <w:rFonts w:ascii="Verdana" w:hAnsi="Verdana"/>
                <w:sz w:val="18"/>
                <w:szCs w:val="18"/>
              </w:rPr>
              <w:t xml:space="preserve"> z metalu z dodatkiem drewna z abażurem w kolorze czarnym. </w:t>
            </w:r>
          </w:p>
          <w:p w14:paraId="5D19BC69" w14:textId="5CB20875" w:rsidR="000B2134" w:rsidRPr="006363EB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3F5DE56E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10378C46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7086BA19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1D7BCA56" w14:textId="7B9E33C2" w:rsidTr="000B2134">
        <w:trPr>
          <w:trHeight w:val="567"/>
        </w:trPr>
        <w:tc>
          <w:tcPr>
            <w:tcW w:w="2312" w:type="dxa"/>
            <w:vAlign w:val="center"/>
          </w:tcPr>
          <w:p w14:paraId="304CE468" w14:textId="74F6939D" w:rsidR="000B2134" w:rsidRPr="00DF7C82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Rolety – </w:t>
            </w:r>
            <w:r w:rsidRPr="002911CB">
              <w:rPr>
                <w:rFonts w:ascii="Verdana" w:hAnsi="Verdana"/>
                <w:sz w:val="18"/>
                <w:szCs w:val="18"/>
              </w:rPr>
              <w:t>8 szt.</w:t>
            </w:r>
          </w:p>
        </w:tc>
        <w:tc>
          <w:tcPr>
            <w:tcW w:w="5342" w:type="dxa"/>
            <w:vAlign w:val="center"/>
          </w:tcPr>
          <w:p w14:paraId="4560CD87" w14:textId="48480A7D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E226A">
              <w:rPr>
                <w:rFonts w:ascii="Verdana" w:hAnsi="Verdana"/>
                <w:sz w:val="18"/>
                <w:szCs w:val="18"/>
              </w:rPr>
              <w:t>Role</w:t>
            </w:r>
            <w:r>
              <w:rPr>
                <w:rFonts w:ascii="Verdana" w:hAnsi="Verdana"/>
                <w:sz w:val="18"/>
                <w:szCs w:val="18"/>
              </w:rPr>
              <w:t xml:space="preserve">ty typu rzymskie z materiału o szerokości 150 cm i długości 200 cm. </w:t>
            </w:r>
          </w:p>
          <w:p w14:paraId="2DB97FA6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Kolor i wzór do ustalenia z inwestorem.</w:t>
            </w:r>
          </w:p>
          <w:p w14:paraId="794160F5" w14:textId="77777777" w:rsidR="000B2134" w:rsidRPr="00373625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5C318D8A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740FCEC1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7F34A238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2A1EDD0A" w14:textId="21402B37" w:rsidTr="000B2134">
        <w:trPr>
          <w:trHeight w:val="567"/>
        </w:trPr>
        <w:tc>
          <w:tcPr>
            <w:tcW w:w="2312" w:type="dxa"/>
            <w:vAlign w:val="center"/>
          </w:tcPr>
          <w:p w14:paraId="0158ED85" w14:textId="646E213C" w:rsidR="000B2134" w:rsidRPr="00DF7C82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Dywan – 5 szt.</w:t>
            </w:r>
          </w:p>
        </w:tc>
        <w:tc>
          <w:tcPr>
            <w:tcW w:w="5342" w:type="dxa"/>
            <w:vAlign w:val="center"/>
          </w:tcPr>
          <w:p w14:paraId="230CB8C1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Dywan o składzie: 70 % wełny i 30 % bawełny, o wymiarach:</w:t>
            </w:r>
          </w:p>
          <w:p w14:paraId="3A188EE4" w14:textId="77777777" w:rsidR="000B2134" w:rsidRDefault="000B2134" w:rsidP="00886D2B">
            <w:pPr>
              <w:pStyle w:val="Akapitzlist"/>
              <w:numPr>
                <w:ilvl w:val="0"/>
                <w:numId w:val="19"/>
              </w:numPr>
              <w:ind w:left="178" w:hanging="14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140 cm x 200 cm lub 120 cm x 170 cm – 5 szt.,</w:t>
            </w:r>
          </w:p>
          <w:p w14:paraId="2788916E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Kolor i wzór do ustalenia z inwestorem.</w:t>
            </w:r>
          </w:p>
          <w:p w14:paraId="2788FAA2" w14:textId="65BAF554" w:rsidR="000B2134" w:rsidRPr="00373625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4D03D9E4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27CACCC8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35C6B3F9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3E6BAE4D" w14:textId="22F32CE1" w:rsidTr="000B2134">
        <w:trPr>
          <w:trHeight w:val="567"/>
        </w:trPr>
        <w:tc>
          <w:tcPr>
            <w:tcW w:w="2312" w:type="dxa"/>
            <w:vAlign w:val="center"/>
          </w:tcPr>
          <w:p w14:paraId="1F29F8EB" w14:textId="62A5DA56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Dywan – 1 szt.</w:t>
            </w:r>
          </w:p>
        </w:tc>
        <w:tc>
          <w:tcPr>
            <w:tcW w:w="5342" w:type="dxa"/>
            <w:vAlign w:val="center"/>
          </w:tcPr>
          <w:p w14:paraId="48B586E9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Dywan o składzie: 70 % wełny i 30 % bawełny, o wymiarach:</w:t>
            </w:r>
          </w:p>
          <w:p w14:paraId="27EEA63F" w14:textId="77777777" w:rsidR="000B2134" w:rsidRDefault="000B2134" w:rsidP="00886D2B">
            <w:pPr>
              <w:pStyle w:val="Akapitzlist"/>
              <w:numPr>
                <w:ilvl w:val="0"/>
                <w:numId w:val="19"/>
              </w:numPr>
              <w:ind w:left="178" w:hanging="14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 cm x 230 cm -  1 szt.</w:t>
            </w:r>
          </w:p>
          <w:p w14:paraId="096C7D75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Kolor i wzór do ustalenia z inwestorem.</w:t>
            </w:r>
          </w:p>
          <w:p w14:paraId="283F2504" w14:textId="22159852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197BD589" w14:textId="318138B6" w:rsidR="000B2134" w:rsidRPr="00E938A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3EBB9C65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660D69E9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4B69D11F" w14:textId="2BA4F600" w:rsidTr="000B2134">
        <w:trPr>
          <w:trHeight w:val="567"/>
        </w:trPr>
        <w:tc>
          <w:tcPr>
            <w:tcW w:w="2312" w:type="dxa"/>
            <w:vAlign w:val="center"/>
          </w:tcPr>
          <w:p w14:paraId="0D1388ED" w14:textId="59E4D506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Zasłony – 4 szt.</w:t>
            </w:r>
          </w:p>
        </w:tc>
        <w:tc>
          <w:tcPr>
            <w:tcW w:w="5342" w:type="dxa"/>
            <w:vAlign w:val="center"/>
          </w:tcPr>
          <w:p w14:paraId="69031D81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Zasłony z materiału zaciemniającego typu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blackout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gładkie półmatowe w kolorze ciemny popiel, o długości 255 cm, zakończone przelotkami.</w:t>
            </w:r>
          </w:p>
          <w:p w14:paraId="4178B12F" w14:textId="7C408C25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4E321DAF" w14:textId="5B78AC48" w:rsidR="000B2134" w:rsidRPr="00E938A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73A99298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727E161E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7F81E811" w14:textId="6A237EF9" w:rsidTr="000B2134">
        <w:trPr>
          <w:trHeight w:val="567"/>
        </w:trPr>
        <w:tc>
          <w:tcPr>
            <w:tcW w:w="2312" w:type="dxa"/>
            <w:vAlign w:val="center"/>
          </w:tcPr>
          <w:p w14:paraId="0214BBBB" w14:textId="5A96C1CF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Kinkiet – 6 szt.</w:t>
            </w:r>
          </w:p>
        </w:tc>
        <w:tc>
          <w:tcPr>
            <w:tcW w:w="5342" w:type="dxa"/>
            <w:vAlign w:val="center"/>
          </w:tcPr>
          <w:p w14:paraId="7223157D" w14:textId="77777777" w:rsidR="000B2134" w:rsidRDefault="000B2134" w:rsidP="00886D2B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Lampa typu kinkiet z motywem ptaków lub zwierząt. </w:t>
            </w:r>
            <w:r>
              <w:rPr>
                <w:rFonts w:ascii="Verdana" w:hAnsi="Verdana" w:cs="Calibri"/>
                <w:sz w:val="18"/>
                <w:szCs w:val="18"/>
              </w:rPr>
              <w:t>Wzór i kolor do ustalenia z inwestorem.</w:t>
            </w:r>
          </w:p>
          <w:p w14:paraId="46FC45FC" w14:textId="77777777" w:rsidR="000B2134" w:rsidRPr="00A37C03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  <w:p w14:paraId="7072AF13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AB36A4E" w14:textId="3F7631FA" w:rsidR="000B2134" w:rsidRPr="00E938A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50023396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6ECAFCE2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317F6A09" w14:textId="7C544F8D" w:rsidTr="000B2134">
        <w:trPr>
          <w:trHeight w:val="567"/>
        </w:trPr>
        <w:tc>
          <w:tcPr>
            <w:tcW w:w="2312" w:type="dxa"/>
            <w:vAlign w:val="center"/>
          </w:tcPr>
          <w:p w14:paraId="274BB68B" w14:textId="566EA306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Szafki kuchenne – </w:t>
            </w:r>
            <w:r>
              <w:rPr>
                <w:rFonts w:ascii="Verdana" w:hAnsi="Verdana"/>
                <w:sz w:val="18"/>
                <w:szCs w:val="18"/>
              </w:rPr>
              <w:br/>
              <w:t>1 komplet</w:t>
            </w:r>
          </w:p>
        </w:tc>
        <w:tc>
          <w:tcPr>
            <w:tcW w:w="5342" w:type="dxa"/>
            <w:vAlign w:val="center"/>
          </w:tcPr>
          <w:p w14:paraId="11F4D623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Zestaw mebli kuchennych w zabudowie wg. projektu zatwierdzonego przez inwestora. </w:t>
            </w:r>
          </w:p>
          <w:p w14:paraId="78C7BF9F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0F3ED5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skład zestawu wchodzą następujące elementy:</w:t>
            </w:r>
          </w:p>
          <w:p w14:paraId="3DEA45D3" w14:textId="77777777" w:rsidR="000B2134" w:rsidRDefault="000B2134" w:rsidP="00886D2B">
            <w:pPr>
              <w:pStyle w:val="Akapitzlist"/>
              <w:numPr>
                <w:ilvl w:val="0"/>
                <w:numId w:val="20"/>
              </w:numPr>
              <w:ind w:left="178" w:hanging="14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zabudowa lodówki,</w:t>
            </w:r>
          </w:p>
          <w:p w14:paraId="5F857E53" w14:textId="77777777" w:rsidR="000B2134" w:rsidRDefault="000B2134" w:rsidP="00886D2B">
            <w:pPr>
              <w:pStyle w:val="Akapitzlist"/>
              <w:numPr>
                <w:ilvl w:val="0"/>
                <w:numId w:val="20"/>
              </w:numPr>
              <w:ind w:left="178" w:hanging="14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zabudowa piekarnika,</w:t>
            </w:r>
          </w:p>
          <w:p w14:paraId="1F4C2BB8" w14:textId="77777777" w:rsidR="000B2134" w:rsidRDefault="000B2134" w:rsidP="00886D2B">
            <w:pPr>
              <w:pStyle w:val="Akapitzlist"/>
              <w:numPr>
                <w:ilvl w:val="0"/>
                <w:numId w:val="20"/>
              </w:numPr>
              <w:ind w:left="178" w:hanging="14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zabudowa zmywarki,</w:t>
            </w:r>
          </w:p>
          <w:p w14:paraId="4835E518" w14:textId="77777777" w:rsidR="000B2134" w:rsidRDefault="000B2134" w:rsidP="00886D2B">
            <w:pPr>
              <w:pStyle w:val="Akapitzlist"/>
              <w:numPr>
                <w:ilvl w:val="0"/>
                <w:numId w:val="20"/>
              </w:numPr>
              <w:ind w:left="178" w:hanging="14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szafka zlewozmywakowa wraz ze zlewozmywakiem i koszami do segregacji odpadów,</w:t>
            </w:r>
          </w:p>
          <w:p w14:paraId="56A2ACD9" w14:textId="77777777" w:rsidR="000B2134" w:rsidRDefault="000B2134" w:rsidP="00886D2B">
            <w:pPr>
              <w:pStyle w:val="Akapitzlist"/>
              <w:numPr>
                <w:ilvl w:val="0"/>
                <w:numId w:val="20"/>
              </w:numPr>
              <w:ind w:left="178" w:hanging="14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szafka dolna o szerokości 60 cm z 4 szufladami z mechanizmem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domyku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39CDE696" w14:textId="77777777" w:rsidR="000B2134" w:rsidRDefault="000B2134" w:rsidP="00886D2B">
            <w:pPr>
              <w:pStyle w:val="Akapitzlist"/>
              <w:numPr>
                <w:ilvl w:val="0"/>
                <w:numId w:val="20"/>
              </w:numPr>
              <w:ind w:left="178" w:hanging="14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szafka dolna o szerokości 60 cm z 3 szufladami z mechanizmem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domyku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2B13D598" w14:textId="77777777" w:rsidR="000B2134" w:rsidRDefault="000B2134" w:rsidP="00886D2B">
            <w:pPr>
              <w:pStyle w:val="Akapitzlist"/>
              <w:numPr>
                <w:ilvl w:val="0"/>
                <w:numId w:val="20"/>
              </w:numPr>
              <w:ind w:left="178" w:hanging="14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szafka o szerokości 40 cm i wysokości 180 cm, zamykana z zewnątrz 2 drzwiami, wewnątrz szuflady,</w:t>
            </w:r>
          </w:p>
          <w:p w14:paraId="32F5FE8A" w14:textId="77777777" w:rsidR="000B2134" w:rsidRDefault="000B2134" w:rsidP="00886D2B">
            <w:pPr>
              <w:pStyle w:val="Akapitzlist"/>
              <w:numPr>
                <w:ilvl w:val="0"/>
                <w:numId w:val="20"/>
              </w:numPr>
              <w:ind w:left="178" w:hanging="14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blat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naszawkowy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2232B134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1F1445D" w14:textId="034EA68F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Fronty koloru grafitowego, matowe. Wnętrza szafki koloru czarnego. </w:t>
            </w:r>
          </w:p>
          <w:p w14:paraId="2FD87B9A" w14:textId="77777777" w:rsidR="000B2134" w:rsidRPr="00A37C03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 xml:space="preserve">Gwarancja min. 12 miesięcy. </w:t>
            </w:r>
          </w:p>
          <w:p w14:paraId="1EA6BAE1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D5C0F0B" w14:textId="0D00E8E7" w:rsidR="000B2134" w:rsidRPr="00E938A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lastRenderedPageBreak/>
              <w:t xml:space="preserve">TAK/NIE </w:t>
            </w:r>
          </w:p>
        </w:tc>
        <w:tc>
          <w:tcPr>
            <w:tcW w:w="1701" w:type="dxa"/>
            <w:vAlign w:val="center"/>
          </w:tcPr>
          <w:p w14:paraId="4FBA19DF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97CD254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3BA83A94" w14:textId="549DAEF7" w:rsidTr="000B2134">
        <w:trPr>
          <w:trHeight w:val="567"/>
        </w:trPr>
        <w:tc>
          <w:tcPr>
            <w:tcW w:w="2312" w:type="dxa"/>
            <w:vAlign w:val="center"/>
          </w:tcPr>
          <w:p w14:paraId="0F37636D" w14:textId="09F40312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Komplet wypoczynkowy – </w:t>
            </w:r>
            <w:r>
              <w:rPr>
                <w:rFonts w:ascii="Verdana" w:hAnsi="Verdana"/>
                <w:sz w:val="18"/>
                <w:szCs w:val="18"/>
              </w:rPr>
              <w:br/>
              <w:t>1 komplet</w:t>
            </w:r>
          </w:p>
        </w:tc>
        <w:tc>
          <w:tcPr>
            <w:tcW w:w="5342" w:type="dxa"/>
            <w:vAlign w:val="center"/>
          </w:tcPr>
          <w:p w14:paraId="6AB24411" w14:textId="77777777" w:rsidR="000B2134" w:rsidRDefault="000B2134" w:rsidP="00886D2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Wypoczynkowy komplet mebli, w skład którego wchodzą:</w:t>
            </w:r>
          </w:p>
          <w:p w14:paraId="53EA2F98" w14:textId="77777777" w:rsidR="000B2134" w:rsidRDefault="000B2134" w:rsidP="00886D2B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8" w:hanging="14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sofa 3 osobowa,</w:t>
            </w:r>
          </w:p>
          <w:p w14:paraId="5A30B7E1" w14:textId="77777777" w:rsidR="000B2134" w:rsidRDefault="000B2134" w:rsidP="00886D2B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8" w:hanging="14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sofa 2 osobowa,</w:t>
            </w:r>
          </w:p>
          <w:p w14:paraId="1A0B0E87" w14:textId="77777777" w:rsidR="000B2134" w:rsidRPr="00BC62B7" w:rsidRDefault="000B2134" w:rsidP="00886D2B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8" w:hanging="14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fotel-pufa.</w:t>
            </w:r>
          </w:p>
          <w:p w14:paraId="35391813" w14:textId="77777777" w:rsidR="000B2134" w:rsidRDefault="000B2134" w:rsidP="00886D2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Kolor szary, siedziska ze sprężynami wypełnionymi pianką. Komplet wykonany z materiału odpornego na ścieranie i zabrudzenia. Kolor i wzór do ustalenia z inwestorem. </w:t>
            </w:r>
          </w:p>
          <w:p w14:paraId="5AEDF8A8" w14:textId="490FD642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76692508" w14:textId="76F3AC59" w:rsidR="000B2134" w:rsidRPr="00E938A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3ABE9007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04E1A63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70E40076" w14:textId="0F572DF2" w:rsidTr="000B2134">
        <w:trPr>
          <w:trHeight w:val="567"/>
        </w:trPr>
        <w:tc>
          <w:tcPr>
            <w:tcW w:w="2312" w:type="dxa"/>
            <w:vAlign w:val="center"/>
          </w:tcPr>
          <w:p w14:paraId="7992C3B1" w14:textId="09A5013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Półka wisząca – 1 szt.</w:t>
            </w:r>
          </w:p>
        </w:tc>
        <w:tc>
          <w:tcPr>
            <w:tcW w:w="5342" w:type="dxa"/>
            <w:vAlign w:val="center"/>
          </w:tcPr>
          <w:p w14:paraId="54E1C338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Półka wisząca o długości 60 cm wykonana z płyty meblowej i metalu. </w:t>
            </w:r>
          </w:p>
          <w:p w14:paraId="0E6A66DF" w14:textId="4D6B8A7F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22F93F5F" w14:textId="7D27C8A4" w:rsidR="000B2134" w:rsidRPr="00E938A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4F00E87E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1E8A588F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31C60621" w14:textId="3C742FE7" w:rsidTr="000B2134">
        <w:trPr>
          <w:trHeight w:val="567"/>
        </w:trPr>
        <w:tc>
          <w:tcPr>
            <w:tcW w:w="2312" w:type="dxa"/>
            <w:vAlign w:val="center"/>
          </w:tcPr>
          <w:p w14:paraId="7B1BECBB" w14:textId="55EE9173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Wieszak plus lustro – </w:t>
            </w:r>
            <w:r>
              <w:rPr>
                <w:rFonts w:ascii="Verdana" w:hAnsi="Verdana"/>
                <w:sz w:val="18"/>
                <w:szCs w:val="18"/>
              </w:rPr>
              <w:br/>
              <w:t>1 szt.</w:t>
            </w:r>
          </w:p>
        </w:tc>
        <w:tc>
          <w:tcPr>
            <w:tcW w:w="5342" w:type="dxa"/>
            <w:vAlign w:val="center"/>
          </w:tcPr>
          <w:p w14:paraId="61A16E55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54AD7">
              <w:rPr>
                <w:rFonts w:ascii="Verdana" w:hAnsi="Verdana"/>
                <w:sz w:val="18"/>
                <w:szCs w:val="18"/>
              </w:rPr>
              <w:t>Wieszak</w:t>
            </w:r>
            <w:r>
              <w:rPr>
                <w:rFonts w:ascii="Verdana" w:hAnsi="Verdana"/>
                <w:sz w:val="18"/>
                <w:szCs w:val="18"/>
              </w:rPr>
              <w:t xml:space="preserve"> z lustrem o wysokości 100 cm i szerokości 70-80 cm na ramie z płyty meblowej.</w:t>
            </w:r>
          </w:p>
          <w:p w14:paraId="7955CD39" w14:textId="4349D526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6BAEF752" w14:textId="7A493496" w:rsidR="000B2134" w:rsidRPr="00E938A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3252E91F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505E9579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73B27C89" w14:textId="579913A7" w:rsidTr="000B2134">
        <w:trPr>
          <w:trHeight w:val="567"/>
        </w:trPr>
        <w:tc>
          <w:tcPr>
            <w:tcW w:w="2312" w:type="dxa"/>
            <w:vAlign w:val="center"/>
          </w:tcPr>
          <w:p w14:paraId="54425957" w14:textId="04AD0D46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Regał + szafka – </w:t>
            </w:r>
            <w:r>
              <w:rPr>
                <w:rFonts w:ascii="Verdana" w:hAnsi="Verdana"/>
                <w:sz w:val="18"/>
                <w:szCs w:val="18"/>
              </w:rPr>
              <w:br/>
              <w:t>1 komplet</w:t>
            </w:r>
          </w:p>
        </w:tc>
        <w:tc>
          <w:tcPr>
            <w:tcW w:w="5342" w:type="dxa"/>
            <w:vAlign w:val="center"/>
          </w:tcPr>
          <w:p w14:paraId="10683E91" w14:textId="77777777" w:rsidR="000B2134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Meble wykonane na wymiar. Półka z belek o wymiarach 15 cm x 15 cm wykonanych ze starego drewna, zabezpieczona lakierem matowym lub olejem. Związana na trwałe z podłożem.</w:t>
            </w:r>
          </w:p>
          <w:p w14:paraId="106A40D7" w14:textId="6782B907" w:rsidR="000B2134" w:rsidRPr="00E54AD7" w:rsidRDefault="000B2134" w:rsidP="00886D2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5746309A" w14:textId="657345D1" w:rsidR="000B2134" w:rsidRPr="00E938A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3AC35C23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93DF90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1EAFE0F5" w14:textId="11F44E63" w:rsidTr="000B2134">
        <w:trPr>
          <w:trHeight w:val="567"/>
        </w:trPr>
        <w:tc>
          <w:tcPr>
            <w:tcW w:w="2312" w:type="dxa"/>
            <w:vAlign w:val="center"/>
          </w:tcPr>
          <w:p w14:paraId="0D5F3425" w14:textId="3129B26F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Meble ogrodowe</w:t>
            </w:r>
            <w:r w:rsidRPr="00B0477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– 1 zestaw</w:t>
            </w:r>
          </w:p>
        </w:tc>
        <w:tc>
          <w:tcPr>
            <w:tcW w:w="5342" w:type="dxa"/>
            <w:vAlign w:val="center"/>
          </w:tcPr>
          <w:p w14:paraId="1863C82F" w14:textId="77777777" w:rsidR="000B2134" w:rsidRPr="002A5FE0" w:rsidRDefault="000B2134" w:rsidP="00886D2B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2A5FE0">
              <w:rPr>
                <w:rFonts w:ascii="Verdana" w:eastAsia="Calibri" w:hAnsi="Verdana" w:cs="Calibri"/>
                <w:sz w:val="18"/>
                <w:szCs w:val="18"/>
              </w:rPr>
              <w:t xml:space="preserve">Meble ogrodowe wykonane ze stali, łączone z </w:t>
            </w:r>
            <w:proofErr w:type="spellStart"/>
            <w:r w:rsidRPr="002A5FE0">
              <w:rPr>
                <w:rFonts w:ascii="Verdana" w:eastAsia="Calibri" w:hAnsi="Verdana" w:cs="Calibri"/>
                <w:sz w:val="18"/>
                <w:szCs w:val="18"/>
              </w:rPr>
              <w:t>technoratanem</w:t>
            </w:r>
            <w:proofErr w:type="spellEnd"/>
            <w:r w:rsidRPr="002A5FE0">
              <w:rPr>
                <w:rFonts w:ascii="Verdana" w:eastAsia="Calibri" w:hAnsi="Verdana" w:cs="Calibri"/>
                <w:sz w:val="18"/>
                <w:szCs w:val="18"/>
              </w:rPr>
              <w:t>. W skład kompletu mebli wchodzi co najmniej:</w:t>
            </w:r>
          </w:p>
          <w:p w14:paraId="47037E4D" w14:textId="77777777" w:rsidR="000B2134" w:rsidRPr="002A5FE0" w:rsidRDefault="000B2134" w:rsidP="00886D2B">
            <w:pPr>
              <w:pStyle w:val="Akapitzlist"/>
              <w:numPr>
                <w:ilvl w:val="0"/>
                <w:numId w:val="22"/>
              </w:numPr>
              <w:ind w:left="380" w:hanging="283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2A5FE0">
              <w:rPr>
                <w:rFonts w:ascii="Verdana" w:eastAsia="Calibri" w:hAnsi="Verdana" w:cs="Calibri"/>
                <w:sz w:val="18"/>
                <w:szCs w:val="18"/>
              </w:rPr>
              <w:t xml:space="preserve">krzesła – 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10</w:t>
            </w:r>
            <w:r w:rsidRPr="002A5FE0">
              <w:rPr>
                <w:rFonts w:ascii="Verdana" w:eastAsia="Calibri" w:hAnsi="Verdana" w:cs="Calibri"/>
                <w:sz w:val="18"/>
                <w:szCs w:val="18"/>
              </w:rPr>
              <w:t xml:space="preserve"> szt.,</w:t>
            </w:r>
          </w:p>
          <w:p w14:paraId="6C1137E5" w14:textId="77777777" w:rsidR="000B2134" w:rsidRPr="002A5FE0" w:rsidRDefault="000B2134" w:rsidP="00886D2B">
            <w:pPr>
              <w:pStyle w:val="Akapitzlist"/>
              <w:numPr>
                <w:ilvl w:val="0"/>
                <w:numId w:val="22"/>
              </w:numPr>
              <w:ind w:left="380" w:hanging="283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2A5FE0">
              <w:rPr>
                <w:rFonts w:ascii="Verdana" w:eastAsia="Calibri" w:hAnsi="Verdana" w:cs="Calibri"/>
                <w:sz w:val="18"/>
                <w:szCs w:val="18"/>
              </w:rPr>
              <w:t xml:space="preserve">stół o rozmiarach: 90 cm x 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20</w:t>
            </w:r>
            <w:r w:rsidRPr="002A5FE0">
              <w:rPr>
                <w:rFonts w:ascii="Verdana" w:eastAsia="Calibri" w:hAnsi="Verdana" w:cs="Calibri"/>
                <w:sz w:val="18"/>
                <w:szCs w:val="18"/>
              </w:rPr>
              <w:t xml:space="preserve">0 cm </w:t>
            </w:r>
          </w:p>
          <w:p w14:paraId="1912B4C9" w14:textId="6B33AF0C" w:rsidR="000B2134" w:rsidRPr="00886D2B" w:rsidRDefault="000B2134" w:rsidP="00886D2B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2A5FE0">
              <w:rPr>
                <w:rFonts w:ascii="Verdana" w:eastAsia="Calibri" w:hAnsi="Verdana" w:cs="Calibri"/>
                <w:color w:val="FF0000"/>
                <w:sz w:val="18"/>
                <w:szCs w:val="18"/>
              </w:rPr>
              <w:t xml:space="preserve"> </w:t>
            </w:r>
            <w:r w:rsidRPr="00A37C03">
              <w:rPr>
                <w:rFonts w:ascii="Verdana" w:eastAsia="Calibri" w:hAnsi="Verdana" w:cs="Calibri"/>
                <w:sz w:val="18"/>
                <w:szCs w:val="18"/>
              </w:rPr>
              <w:t>Kolor i wzór do ustalenia z inwestorem.</w:t>
            </w:r>
          </w:p>
          <w:p w14:paraId="18601C8D" w14:textId="38CF5645" w:rsidR="000B2134" w:rsidRPr="00886D2B" w:rsidRDefault="000B2134" w:rsidP="00886D2B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A37C03"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3A340E09" w14:textId="124A4F5A" w:rsidR="000B2134" w:rsidRPr="00E938A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7A0B4DAD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646FF2D8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2134" w14:paraId="0D8F47EC" w14:textId="35C4423A" w:rsidTr="000B2134">
        <w:trPr>
          <w:trHeight w:val="567"/>
        </w:trPr>
        <w:tc>
          <w:tcPr>
            <w:tcW w:w="2312" w:type="dxa"/>
            <w:vAlign w:val="center"/>
          </w:tcPr>
          <w:p w14:paraId="64C98562" w14:textId="3C8B7A5E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Grill gazowy – </w:t>
            </w:r>
            <w:r>
              <w:rPr>
                <w:rFonts w:ascii="Verdana" w:hAnsi="Verdana"/>
                <w:sz w:val="18"/>
                <w:szCs w:val="18"/>
              </w:rPr>
              <w:br/>
              <w:t>1 szt.</w:t>
            </w:r>
          </w:p>
        </w:tc>
        <w:tc>
          <w:tcPr>
            <w:tcW w:w="5342" w:type="dxa"/>
            <w:vAlign w:val="center"/>
          </w:tcPr>
          <w:p w14:paraId="5C8793DA" w14:textId="0ABDB207" w:rsidR="000B2134" w:rsidRDefault="000B2134" w:rsidP="00886D2B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2A5FE0">
              <w:rPr>
                <w:rFonts w:ascii="Verdana" w:hAnsi="Verdana" w:cs="Calibri"/>
                <w:sz w:val="18"/>
                <w:szCs w:val="18"/>
              </w:rPr>
              <w:t>Gri</w:t>
            </w:r>
            <w:r>
              <w:rPr>
                <w:rFonts w:ascii="Verdana" w:hAnsi="Verdana" w:cs="Calibri"/>
                <w:sz w:val="18"/>
                <w:szCs w:val="18"/>
              </w:rPr>
              <w:t>ll</w:t>
            </w:r>
            <w:r w:rsidRPr="002A5FE0">
              <w:rPr>
                <w:rFonts w:ascii="Verdana" w:hAnsi="Verdana" w:cs="Calibri"/>
                <w:sz w:val="18"/>
                <w:szCs w:val="18"/>
              </w:rPr>
              <w:t xml:space="preserve"> gazowy z czterema palnikami </w:t>
            </w:r>
            <w:r>
              <w:rPr>
                <w:rFonts w:ascii="Verdana" w:hAnsi="Verdana" w:cs="Calibri"/>
                <w:sz w:val="18"/>
                <w:szCs w:val="18"/>
              </w:rPr>
              <w:t>oraz dodatkowym</w:t>
            </w:r>
            <w:r w:rsidRPr="002A5FE0">
              <w:rPr>
                <w:rFonts w:ascii="Verdana" w:hAnsi="Verdana" w:cs="Calibri"/>
                <w:sz w:val="18"/>
                <w:szCs w:val="18"/>
              </w:rPr>
              <w:t xml:space="preserve"> 1 palnik</w:t>
            </w:r>
            <w:r>
              <w:rPr>
                <w:rFonts w:ascii="Verdana" w:hAnsi="Verdana" w:cs="Calibri"/>
                <w:sz w:val="18"/>
                <w:szCs w:val="18"/>
              </w:rPr>
              <w:t>iem</w:t>
            </w:r>
            <w:r w:rsidRPr="002A5FE0">
              <w:rPr>
                <w:rFonts w:ascii="Verdana" w:hAnsi="Verdana" w:cs="Calibri"/>
                <w:sz w:val="18"/>
                <w:szCs w:val="18"/>
              </w:rPr>
              <w:t xml:space="preserve"> boczny</w:t>
            </w:r>
            <w:r>
              <w:rPr>
                <w:rFonts w:ascii="Verdana" w:hAnsi="Verdana" w:cs="Calibri"/>
                <w:sz w:val="18"/>
                <w:szCs w:val="18"/>
              </w:rPr>
              <w:t>m</w:t>
            </w:r>
            <w:r w:rsidRPr="002A5FE0">
              <w:rPr>
                <w:rFonts w:ascii="Verdana" w:hAnsi="Verdana" w:cs="Calibri"/>
                <w:sz w:val="18"/>
                <w:szCs w:val="18"/>
              </w:rPr>
              <w:t xml:space="preserve">. Wykonany ze stali nierdzewnej na kółkach. Ruszt </w:t>
            </w:r>
            <w:r>
              <w:rPr>
                <w:rFonts w:ascii="Verdana" w:hAnsi="Verdana" w:cs="Calibri"/>
                <w:sz w:val="18"/>
                <w:szCs w:val="18"/>
              </w:rPr>
              <w:t>ż</w:t>
            </w:r>
            <w:r w:rsidRPr="002A5FE0">
              <w:rPr>
                <w:rFonts w:ascii="Verdana" w:hAnsi="Verdana" w:cs="Calibri"/>
                <w:sz w:val="18"/>
                <w:szCs w:val="18"/>
              </w:rPr>
              <w:t>eliwny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A5FE0">
              <w:rPr>
                <w:rFonts w:ascii="Verdana" w:hAnsi="Verdana" w:cs="Calibri"/>
                <w:sz w:val="18"/>
                <w:szCs w:val="18"/>
              </w:rPr>
              <w:t xml:space="preserve">plus </w:t>
            </w:r>
            <w:r>
              <w:rPr>
                <w:rFonts w:ascii="Verdana" w:hAnsi="Verdana" w:cs="Calibri"/>
                <w:sz w:val="18"/>
                <w:szCs w:val="18"/>
              </w:rPr>
              <w:t>p</w:t>
            </w:r>
            <w:r w:rsidRPr="002A5FE0">
              <w:rPr>
                <w:rFonts w:ascii="Verdana" w:hAnsi="Verdana" w:cs="Calibri"/>
                <w:sz w:val="18"/>
                <w:szCs w:val="18"/>
              </w:rPr>
              <w:t xml:space="preserve">łyta </w:t>
            </w:r>
            <w:r>
              <w:rPr>
                <w:rFonts w:ascii="Verdana" w:hAnsi="Verdana" w:cs="Calibri"/>
                <w:sz w:val="18"/>
                <w:szCs w:val="18"/>
              </w:rPr>
              <w:t>ż</w:t>
            </w:r>
            <w:r w:rsidRPr="002A5FE0">
              <w:rPr>
                <w:rFonts w:ascii="Verdana" w:hAnsi="Verdana" w:cs="Calibri"/>
                <w:sz w:val="18"/>
                <w:szCs w:val="18"/>
              </w:rPr>
              <w:t>eliwna o powie</w:t>
            </w:r>
            <w:r>
              <w:rPr>
                <w:rFonts w:ascii="Verdana" w:hAnsi="Verdana" w:cs="Calibri"/>
                <w:sz w:val="18"/>
                <w:szCs w:val="18"/>
              </w:rPr>
              <w:t>r</w:t>
            </w:r>
            <w:r w:rsidRPr="002A5FE0">
              <w:rPr>
                <w:rFonts w:ascii="Verdana" w:hAnsi="Verdana" w:cs="Calibri"/>
                <w:sz w:val="18"/>
                <w:szCs w:val="18"/>
              </w:rPr>
              <w:t xml:space="preserve">zchni </w:t>
            </w:r>
            <w:r w:rsidRPr="002A5FE0">
              <w:rPr>
                <w:rFonts w:ascii="Verdana" w:hAnsi="Verdana" w:cs="Calibri"/>
                <w:sz w:val="18"/>
                <w:szCs w:val="18"/>
              </w:rPr>
              <w:lastRenderedPageBreak/>
              <w:t>grzewczej 660x400 i większej z pokrywą z termometrem. Szafa na  butle.</w:t>
            </w:r>
          </w:p>
          <w:p w14:paraId="220EFDF5" w14:textId="6DA269B2" w:rsidR="000B2134" w:rsidRPr="00886D2B" w:rsidRDefault="000B2134" w:rsidP="00886D2B">
            <w:pPr>
              <w:pStyle w:val="Standard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A37C03"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2127" w:type="dxa"/>
            <w:vAlign w:val="center"/>
          </w:tcPr>
          <w:p w14:paraId="3431756C" w14:textId="47D2DCCD" w:rsidR="000B2134" w:rsidRPr="00E938A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701" w:type="dxa"/>
            <w:vAlign w:val="center"/>
          </w:tcPr>
          <w:p w14:paraId="68728CC5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52D8B47" w14:textId="77777777" w:rsidR="000B2134" w:rsidRDefault="000B2134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311C" w14:paraId="1E5136E2" w14:textId="77777777" w:rsidTr="008D0F0E">
        <w:trPr>
          <w:trHeight w:val="567"/>
        </w:trPr>
        <w:tc>
          <w:tcPr>
            <w:tcW w:w="9781" w:type="dxa"/>
            <w:gridSpan w:val="3"/>
            <w:vAlign w:val="center"/>
          </w:tcPr>
          <w:p w14:paraId="19B7B654" w14:textId="747C99F9" w:rsidR="00E0311C" w:rsidRPr="00E0311C" w:rsidRDefault="00E0311C" w:rsidP="00886D2B">
            <w:pPr>
              <w:pStyle w:val="Standard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0311C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  <w:vAlign w:val="center"/>
          </w:tcPr>
          <w:p w14:paraId="37DA8510" w14:textId="77777777" w:rsidR="00E0311C" w:rsidRDefault="00E0311C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552F9AC4" w14:textId="77777777" w:rsidR="00E0311C" w:rsidRDefault="00E0311C" w:rsidP="00886D2B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861867" w14:textId="0FDA7C7A" w:rsidR="0039583F" w:rsidRDefault="0039583F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BE5FBBB" w14:textId="50F7239A" w:rsidR="000B2134" w:rsidRDefault="000B2134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41DAFA6" w14:textId="71E851F0" w:rsidR="000B2134" w:rsidRDefault="000B2134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89C4DD5" w14:textId="1F62E914" w:rsidR="000B2134" w:rsidRDefault="000B2134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094721E" w14:textId="77777777" w:rsidR="000B2134" w:rsidRDefault="000B2134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7631F62" w14:textId="6830DEE2" w:rsidR="00B04774" w:rsidRDefault="00B04774" w:rsidP="00B04774">
      <w:pPr>
        <w:tabs>
          <w:tab w:val="left" w:pos="0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DD1AC8">
        <w:rPr>
          <w:rFonts w:ascii="Verdana" w:hAnsi="Verdana"/>
          <w:b/>
          <w:sz w:val="18"/>
          <w:szCs w:val="18"/>
        </w:rPr>
        <w:t xml:space="preserve">ZAMÓWIENIE </w:t>
      </w:r>
      <w:r>
        <w:rPr>
          <w:rFonts w:ascii="Verdana" w:hAnsi="Verdana"/>
          <w:b/>
          <w:sz w:val="18"/>
          <w:szCs w:val="18"/>
        </w:rPr>
        <w:t xml:space="preserve">CZĘŚCIOWE NR II: </w:t>
      </w:r>
      <w:r w:rsidR="00E0311C">
        <w:rPr>
          <w:rFonts w:ascii="Verdana" w:hAnsi="Verdana"/>
          <w:sz w:val="18"/>
          <w:szCs w:val="18"/>
        </w:rPr>
        <w:t>Tekstylia</w:t>
      </w:r>
      <w:r>
        <w:rPr>
          <w:rFonts w:ascii="Verdana" w:hAnsi="Verdana"/>
          <w:sz w:val="18"/>
          <w:szCs w:val="18"/>
        </w:rPr>
        <w:t>:</w:t>
      </w:r>
    </w:p>
    <w:p w14:paraId="00B79EAA" w14:textId="77777777" w:rsidR="00B04774" w:rsidRDefault="00B04774" w:rsidP="00B04774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312"/>
        <w:gridCol w:w="5342"/>
        <w:gridCol w:w="2127"/>
        <w:gridCol w:w="1701"/>
        <w:gridCol w:w="1701"/>
      </w:tblGrid>
      <w:tr w:rsidR="00E0311C" w14:paraId="12296F4B" w14:textId="02A57A3E" w:rsidTr="00E0311C">
        <w:trPr>
          <w:trHeight w:val="394"/>
        </w:trPr>
        <w:tc>
          <w:tcPr>
            <w:tcW w:w="2312" w:type="dxa"/>
            <w:vAlign w:val="center"/>
          </w:tcPr>
          <w:p w14:paraId="2353C368" w14:textId="77777777" w:rsidR="00E0311C" w:rsidRPr="00C17E36" w:rsidRDefault="00E0311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E36">
              <w:rPr>
                <w:rFonts w:ascii="Verdana" w:hAnsi="Verdana"/>
                <w:b/>
                <w:sz w:val="18"/>
                <w:szCs w:val="18"/>
              </w:rPr>
              <w:t>NAZWA URZĄDZENIA</w:t>
            </w:r>
          </w:p>
        </w:tc>
        <w:tc>
          <w:tcPr>
            <w:tcW w:w="5342" w:type="dxa"/>
            <w:vAlign w:val="center"/>
          </w:tcPr>
          <w:p w14:paraId="5F7C216B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Wymagane parametry techniczne</w:t>
            </w:r>
            <w:r w:rsidRPr="00C17E3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81AE3A5" w14:textId="77777777" w:rsidR="00E0311C" w:rsidRPr="00E938A4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A9C03F5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Informacja o spełnieniu wymaganych parametrów technicznych</w:t>
            </w:r>
            <w:r w:rsidRPr="00C17E3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E50D819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(proszę zaznaczyć właściwe przy każdym z parametrze: TAK/NIE)</w:t>
            </w:r>
          </w:p>
        </w:tc>
        <w:tc>
          <w:tcPr>
            <w:tcW w:w="1701" w:type="dxa"/>
            <w:vAlign w:val="center"/>
          </w:tcPr>
          <w:p w14:paraId="5FE61E76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3EB"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  <w:p w14:paraId="3A600EED" w14:textId="1A2B89FC" w:rsidR="00E0311C" w:rsidRPr="006A63EB" w:rsidRDefault="00E0311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(za szt.)</w:t>
            </w:r>
          </w:p>
        </w:tc>
        <w:tc>
          <w:tcPr>
            <w:tcW w:w="1701" w:type="dxa"/>
            <w:vAlign w:val="center"/>
          </w:tcPr>
          <w:p w14:paraId="1359385B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  <w:p w14:paraId="214F52B3" w14:textId="60D3AA30" w:rsidR="00E0311C" w:rsidRPr="006A63EB" w:rsidRDefault="00E0311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(łączna)</w:t>
            </w:r>
          </w:p>
        </w:tc>
      </w:tr>
      <w:tr w:rsidR="00E0311C" w14:paraId="5C51DEDC" w14:textId="7B245D04" w:rsidTr="00E0311C">
        <w:trPr>
          <w:trHeight w:val="567"/>
        </w:trPr>
        <w:tc>
          <w:tcPr>
            <w:tcW w:w="2312" w:type="dxa"/>
            <w:vAlign w:val="center"/>
          </w:tcPr>
          <w:p w14:paraId="2DFB1F17" w14:textId="4966EAB8" w:rsidR="00E0311C" w:rsidRPr="00B04774" w:rsidRDefault="00E0311C" w:rsidP="00E031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Kołdra – 4 szt.</w:t>
            </w:r>
          </w:p>
        </w:tc>
        <w:tc>
          <w:tcPr>
            <w:tcW w:w="5342" w:type="dxa"/>
            <w:vAlign w:val="center"/>
          </w:tcPr>
          <w:p w14:paraId="7CDD5CC1" w14:textId="64F77AF6" w:rsidR="00E0311C" w:rsidRPr="008F1939" w:rsidRDefault="00E0311C" w:rsidP="00E0311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Kołdry o wymiarach: 220 cm x 200 cm. Kołdry całoroczne, wypełnione poliestrem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silikonowanym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 możliwością prania w temperaturze 60 stopni. Kolor i wzór do ustalenia z Inwestorem.</w:t>
            </w:r>
          </w:p>
        </w:tc>
        <w:tc>
          <w:tcPr>
            <w:tcW w:w="2127" w:type="dxa"/>
            <w:vAlign w:val="center"/>
          </w:tcPr>
          <w:p w14:paraId="533C55FE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4CBBD11B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1157F1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311C" w14:paraId="60A2C97D" w14:textId="5D678B32" w:rsidTr="00E0311C">
        <w:trPr>
          <w:trHeight w:val="567"/>
        </w:trPr>
        <w:tc>
          <w:tcPr>
            <w:tcW w:w="2312" w:type="dxa"/>
            <w:vAlign w:val="center"/>
          </w:tcPr>
          <w:p w14:paraId="5946EB63" w14:textId="0C4762D9" w:rsidR="00E0311C" w:rsidRPr="00B04774" w:rsidRDefault="00E0311C" w:rsidP="00E031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Kołdra – 10 szt.</w:t>
            </w:r>
          </w:p>
        </w:tc>
        <w:tc>
          <w:tcPr>
            <w:tcW w:w="5342" w:type="dxa"/>
            <w:vAlign w:val="center"/>
          </w:tcPr>
          <w:p w14:paraId="5B0B335E" w14:textId="053522C3" w:rsidR="00E0311C" w:rsidRPr="008F1939" w:rsidRDefault="00E0311C" w:rsidP="00E0311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Kołdry o wymiarach: 160 cm x 200 cm. Kołdry całoroczne, wypełnione poliestrem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silikonowanym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 możliwością prania w temperaturze 60 stopni. Kolor i wzór do ustalenia z Inwestorem.</w:t>
            </w:r>
          </w:p>
        </w:tc>
        <w:tc>
          <w:tcPr>
            <w:tcW w:w="2127" w:type="dxa"/>
            <w:vAlign w:val="center"/>
          </w:tcPr>
          <w:p w14:paraId="57BE7A6F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416BD3A2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53E46A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311C" w14:paraId="3DE26415" w14:textId="756E9BE2" w:rsidTr="00E0311C">
        <w:trPr>
          <w:trHeight w:val="567"/>
        </w:trPr>
        <w:tc>
          <w:tcPr>
            <w:tcW w:w="2312" w:type="dxa"/>
            <w:vAlign w:val="center"/>
          </w:tcPr>
          <w:p w14:paraId="2BB9F139" w14:textId="29A7D5AE" w:rsidR="00E0311C" w:rsidRPr="00B04774" w:rsidRDefault="00E0311C" w:rsidP="00E031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Poduszka – 18 szt.</w:t>
            </w:r>
          </w:p>
        </w:tc>
        <w:tc>
          <w:tcPr>
            <w:tcW w:w="5342" w:type="dxa"/>
            <w:vAlign w:val="center"/>
          </w:tcPr>
          <w:p w14:paraId="0945BE10" w14:textId="19C6D618" w:rsidR="00E0311C" w:rsidRPr="00BC280B" w:rsidRDefault="00E0311C" w:rsidP="00E0311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Poduszka o wymiarach: 70 cm x 80 cm, wypełnienie poliestrem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silikonowanym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Kolor i wzór do ustalenia z Inwestorem.</w:t>
            </w:r>
          </w:p>
        </w:tc>
        <w:tc>
          <w:tcPr>
            <w:tcW w:w="2127" w:type="dxa"/>
            <w:vAlign w:val="center"/>
          </w:tcPr>
          <w:p w14:paraId="5399159F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32DF5C3D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5F2417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311C" w14:paraId="2265625A" w14:textId="6FF84AEA" w:rsidTr="00E0311C">
        <w:trPr>
          <w:trHeight w:val="567"/>
        </w:trPr>
        <w:tc>
          <w:tcPr>
            <w:tcW w:w="2312" w:type="dxa"/>
            <w:vAlign w:val="center"/>
          </w:tcPr>
          <w:p w14:paraId="23211983" w14:textId="26BD4C8E" w:rsidR="00E0311C" w:rsidRPr="00B04774" w:rsidRDefault="00E0311C" w:rsidP="00E031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Pościel – 6 szt.</w:t>
            </w:r>
          </w:p>
        </w:tc>
        <w:tc>
          <w:tcPr>
            <w:tcW w:w="5342" w:type="dxa"/>
            <w:vAlign w:val="center"/>
          </w:tcPr>
          <w:p w14:paraId="7330628B" w14:textId="7C10143B" w:rsidR="00E0311C" w:rsidRPr="00BC280B" w:rsidRDefault="00E0311C" w:rsidP="00E0311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Pościel bawełniana o wymiarach poszwy 200 cm x 220 cm i 2 poszewek o wymiarach 70 cm x 80 cm. Pościel w kolorze białym lub z wzorem na białym tle o gramaturze 160 g/mkw. Wzór do ustalenia z Inwestorem.</w:t>
            </w:r>
          </w:p>
        </w:tc>
        <w:tc>
          <w:tcPr>
            <w:tcW w:w="2127" w:type="dxa"/>
            <w:vAlign w:val="center"/>
          </w:tcPr>
          <w:p w14:paraId="22417166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43A8161E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5ED491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311C" w14:paraId="080530DD" w14:textId="080D8556" w:rsidTr="00E0311C">
        <w:trPr>
          <w:trHeight w:val="567"/>
        </w:trPr>
        <w:tc>
          <w:tcPr>
            <w:tcW w:w="2312" w:type="dxa"/>
            <w:vAlign w:val="center"/>
          </w:tcPr>
          <w:p w14:paraId="55144D52" w14:textId="472E9CFB" w:rsidR="00E0311C" w:rsidRPr="00B04774" w:rsidRDefault="00E0311C" w:rsidP="00E031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Pościel – 24 szt. </w:t>
            </w:r>
          </w:p>
        </w:tc>
        <w:tc>
          <w:tcPr>
            <w:tcW w:w="5342" w:type="dxa"/>
            <w:vAlign w:val="center"/>
          </w:tcPr>
          <w:p w14:paraId="6C789031" w14:textId="0FE52082" w:rsidR="00E0311C" w:rsidRPr="00BC280B" w:rsidRDefault="00E0311C" w:rsidP="00E0311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Pościel bawełniana o wymiarach poszwy 160 cm x 200 cm i poszewki o wymiarach 70 cm x 80 cm. Pościel w kolorze białym lub z wzorem na białym tle o gramaturze 160 g/mkw. Wzór do ustalenia z Inwestorem.</w:t>
            </w:r>
          </w:p>
        </w:tc>
        <w:tc>
          <w:tcPr>
            <w:tcW w:w="2127" w:type="dxa"/>
            <w:vAlign w:val="center"/>
          </w:tcPr>
          <w:p w14:paraId="68409079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0FF368B9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C0F2BC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311C" w14:paraId="08000DD6" w14:textId="4A2CDC81" w:rsidTr="00E0311C">
        <w:trPr>
          <w:trHeight w:val="567"/>
        </w:trPr>
        <w:tc>
          <w:tcPr>
            <w:tcW w:w="2312" w:type="dxa"/>
            <w:vAlign w:val="center"/>
          </w:tcPr>
          <w:p w14:paraId="3B5A04DA" w14:textId="62492844" w:rsidR="00E0311C" w:rsidRPr="00B04774" w:rsidRDefault="00E0311C" w:rsidP="00E031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Prześcieradło – 6 szt.</w:t>
            </w:r>
          </w:p>
        </w:tc>
        <w:tc>
          <w:tcPr>
            <w:tcW w:w="5342" w:type="dxa"/>
            <w:vAlign w:val="center"/>
          </w:tcPr>
          <w:p w14:paraId="481BD2C0" w14:textId="641CE57B" w:rsidR="00E0311C" w:rsidRPr="00BC280B" w:rsidRDefault="00E0311C" w:rsidP="00E0311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Prześcieradło o wymiarach: 220 cm x 240 cm, z bawełny o gramaturze 160 g/mkw. Wzór do ustalenia z Inwestorem.</w:t>
            </w:r>
          </w:p>
        </w:tc>
        <w:tc>
          <w:tcPr>
            <w:tcW w:w="2127" w:type="dxa"/>
            <w:vAlign w:val="center"/>
          </w:tcPr>
          <w:p w14:paraId="6E70EAC9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7CEC1574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142245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311C" w14:paraId="4E9FED03" w14:textId="3D739000" w:rsidTr="00E0311C">
        <w:trPr>
          <w:trHeight w:val="567"/>
        </w:trPr>
        <w:tc>
          <w:tcPr>
            <w:tcW w:w="2312" w:type="dxa"/>
            <w:vAlign w:val="center"/>
          </w:tcPr>
          <w:p w14:paraId="257BED88" w14:textId="2B9AA5CD" w:rsidR="00E0311C" w:rsidRPr="00B04774" w:rsidRDefault="00E0311C" w:rsidP="00E031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Prześcieradło – 24 szt.</w:t>
            </w:r>
          </w:p>
        </w:tc>
        <w:tc>
          <w:tcPr>
            <w:tcW w:w="5342" w:type="dxa"/>
            <w:vAlign w:val="center"/>
          </w:tcPr>
          <w:p w14:paraId="23F18968" w14:textId="439C79BF" w:rsidR="00E0311C" w:rsidRPr="00BC280B" w:rsidRDefault="00E0311C" w:rsidP="00E0311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Prześcieradło o wymiarach: 200 cm x 240 cm, z bawełny o gramaturze 160 g/mkw. Wzór do ustalenia z Inwestorem.</w:t>
            </w:r>
          </w:p>
        </w:tc>
        <w:tc>
          <w:tcPr>
            <w:tcW w:w="2127" w:type="dxa"/>
            <w:vAlign w:val="center"/>
          </w:tcPr>
          <w:p w14:paraId="04311BC0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6B02345E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682F29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311C" w14:paraId="309833C2" w14:textId="77777777" w:rsidTr="00E0311C">
        <w:trPr>
          <w:trHeight w:val="567"/>
        </w:trPr>
        <w:tc>
          <w:tcPr>
            <w:tcW w:w="2312" w:type="dxa"/>
            <w:vAlign w:val="center"/>
          </w:tcPr>
          <w:p w14:paraId="65E06918" w14:textId="66D76EEE" w:rsidR="00E0311C" w:rsidRPr="00B04774" w:rsidRDefault="00E0311C" w:rsidP="00E031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Koce – 5</w:t>
            </w:r>
            <w:r w:rsidRPr="00005375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793823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5342" w:type="dxa"/>
            <w:vAlign w:val="center"/>
          </w:tcPr>
          <w:p w14:paraId="6D2C9A2E" w14:textId="5F9AF534" w:rsidR="00E0311C" w:rsidRPr="00BC280B" w:rsidRDefault="00E0311C" w:rsidP="00E0311C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Koce o wymiarach: 200 cm x 220 cm, z bawełny. Wzór i kolor do ustalenia z Inwestorem</w:t>
            </w:r>
          </w:p>
        </w:tc>
        <w:tc>
          <w:tcPr>
            <w:tcW w:w="2127" w:type="dxa"/>
            <w:vAlign w:val="center"/>
          </w:tcPr>
          <w:p w14:paraId="6323CD19" w14:textId="6755DBFE" w:rsidR="00E0311C" w:rsidRPr="00E938A4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6F80119E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30DCED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311C" w14:paraId="007712F8" w14:textId="77777777" w:rsidTr="00E0311C">
        <w:trPr>
          <w:trHeight w:val="567"/>
        </w:trPr>
        <w:tc>
          <w:tcPr>
            <w:tcW w:w="2312" w:type="dxa"/>
            <w:vAlign w:val="center"/>
          </w:tcPr>
          <w:p w14:paraId="5A067423" w14:textId="71C788E9" w:rsidR="00E0311C" w:rsidRPr="00B04774" w:rsidRDefault="00E0311C" w:rsidP="00E031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Koce – 2 szt.</w:t>
            </w:r>
          </w:p>
        </w:tc>
        <w:tc>
          <w:tcPr>
            <w:tcW w:w="5342" w:type="dxa"/>
            <w:vAlign w:val="center"/>
          </w:tcPr>
          <w:p w14:paraId="3728A2EA" w14:textId="77777777" w:rsidR="00E0311C" w:rsidRDefault="00E0311C" w:rsidP="00E0311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CFEAAEC" w14:textId="77777777" w:rsidR="00E0311C" w:rsidRDefault="00E0311C" w:rsidP="00E0311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Koce o wymiarach: 160 cm x 200 cm, z wełny plus akryl. Wzór i kolor do ustalenia z Inwestorem.</w:t>
            </w:r>
          </w:p>
          <w:p w14:paraId="44A25AAD" w14:textId="77777777" w:rsidR="00E0311C" w:rsidRPr="00BC280B" w:rsidRDefault="00E0311C" w:rsidP="00E0311C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37D7145" w14:textId="63E592D0" w:rsidR="00E0311C" w:rsidRPr="00E938A4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1E6F366A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874BE3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311C" w14:paraId="06CF3F0E" w14:textId="77777777" w:rsidTr="00E0311C">
        <w:trPr>
          <w:trHeight w:val="567"/>
        </w:trPr>
        <w:tc>
          <w:tcPr>
            <w:tcW w:w="2312" w:type="dxa"/>
            <w:vAlign w:val="center"/>
          </w:tcPr>
          <w:p w14:paraId="731F5CDA" w14:textId="0EDC346E" w:rsidR="00E0311C" w:rsidRPr="00B04774" w:rsidRDefault="00E0311C" w:rsidP="00E031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Koce – 5 szt. </w:t>
            </w:r>
          </w:p>
        </w:tc>
        <w:tc>
          <w:tcPr>
            <w:tcW w:w="5342" w:type="dxa"/>
            <w:vAlign w:val="center"/>
          </w:tcPr>
          <w:p w14:paraId="40EFF740" w14:textId="77777777" w:rsidR="00E0311C" w:rsidRDefault="00E0311C" w:rsidP="00E0311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0ED3215" w14:textId="77777777" w:rsidR="00E0311C" w:rsidRDefault="00E0311C" w:rsidP="00E0311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Koce o wymiarach: 200 cm x 220 cm, z poliestru typu welur. Wzór i kolor do ustalenia z Inwestorem.</w:t>
            </w:r>
          </w:p>
          <w:p w14:paraId="153A1035" w14:textId="77777777" w:rsidR="00E0311C" w:rsidRPr="00BC280B" w:rsidRDefault="00E0311C" w:rsidP="00E0311C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F8C8DC1" w14:textId="793E12D8" w:rsidR="00E0311C" w:rsidRPr="00E938A4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7E271068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AD6A2E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311C" w14:paraId="0227C2CD" w14:textId="77777777" w:rsidTr="00E0311C">
        <w:trPr>
          <w:trHeight w:val="567"/>
        </w:trPr>
        <w:tc>
          <w:tcPr>
            <w:tcW w:w="2312" w:type="dxa"/>
            <w:vAlign w:val="center"/>
          </w:tcPr>
          <w:p w14:paraId="57B2B57B" w14:textId="30D41516" w:rsidR="00E0311C" w:rsidRPr="00B04774" w:rsidRDefault="00E0311C" w:rsidP="00E031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Podkłady pod materace – 2 szt. </w:t>
            </w:r>
          </w:p>
        </w:tc>
        <w:tc>
          <w:tcPr>
            <w:tcW w:w="5342" w:type="dxa"/>
            <w:vAlign w:val="center"/>
          </w:tcPr>
          <w:p w14:paraId="7DE90EC4" w14:textId="36A735AF" w:rsidR="00E0311C" w:rsidRPr="00BC280B" w:rsidRDefault="00E0311C" w:rsidP="00E0311C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Podkłady pod materace o wymiarach: 160 cm x 200 cm.</w:t>
            </w:r>
          </w:p>
        </w:tc>
        <w:tc>
          <w:tcPr>
            <w:tcW w:w="2127" w:type="dxa"/>
            <w:vAlign w:val="center"/>
          </w:tcPr>
          <w:p w14:paraId="70E8624C" w14:textId="5D65EE24" w:rsidR="00E0311C" w:rsidRPr="00E938A4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1E0FE96F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7B097C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311C" w14:paraId="1E709667" w14:textId="77777777" w:rsidTr="00E0311C">
        <w:trPr>
          <w:trHeight w:val="567"/>
        </w:trPr>
        <w:tc>
          <w:tcPr>
            <w:tcW w:w="2312" w:type="dxa"/>
            <w:vAlign w:val="center"/>
          </w:tcPr>
          <w:p w14:paraId="4A68E367" w14:textId="5339BE83" w:rsidR="00E0311C" w:rsidRPr="00B04774" w:rsidRDefault="00E0311C" w:rsidP="00E031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Podkłady pod materace – 8 szt.</w:t>
            </w:r>
          </w:p>
        </w:tc>
        <w:tc>
          <w:tcPr>
            <w:tcW w:w="5342" w:type="dxa"/>
            <w:vAlign w:val="center"/>
          </w:tcPr>
          <w:p w14:paraId="34E8B159" w14:textId="47C33D2F" w:rsidR="00E0311C" w:rsidRPr="00BC280B" w:rsidRDefault="00E0311C" w:rsidP="00E0311C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Podkłady pod materace o wymiarach: 90 cm x 200 cm.</w:t>
            </w:r>
          </w:p>
        </w:tc>
        <w:tc>
          <w:tcPr>
            <w:tcW w:w="2127" w:type="dxa"/>
            <w:vAlign w:val="center"/>
          </w:tcPr>
          <w:p w14:paraId="5DE88663" w14:textId="2A6DB6B8" w:rsidR="00E0311C" w:rsidRPr="00E938A4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701" w:type="dxa"/>
            <w:vAlign w:val="center"/>
          </w:tcPr>
          <w:p w14:paraId="3C7862C0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7130F8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311C" w14:paraId="23DB148C" w14:textId="77777777" w:rsidTr="008121A3">
        <w:trPr>
          <w:trHeight w:val="567"/>
        </w:trPr>
        <w:tc>
          <w:tcPr>
            <w:tcW w:w="9781" w:type="dxa"/>
            <w:gridSpan w:val="3"/>
            <w:vAlign w:val="center"/>
          </w:tcPr>
          <w:p w14:paraId="6655BE6E" w14:textId="2F0F5ED5" w:rsidR="00E0311C" w:rsidRPr="00E0311C" w:rsidRDefault="00E0311C" w:rsidP="00E0311C">
            <w:pPr>
              <w:pStyle w:val="Standard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0311C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  <w:vAlign w:val="center"/>
          </w:tcPr>
          <w:p w14:paraId="02776BC4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6DDD99" w14:textId="77777777" w:rsidR="00E0311C" w:rsidRDefault="00E0311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6078B1" w14:textId="3334D6F2" w:rsidR="0039583F" w:rsidRDefault="0039583F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D26BDC9" w14:textId="0CE86324" w:rsidR="00E0311C" w:rsidRDefault="00E0311C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A302715" w14:textId="345823A7" w:rsidR="00E0311C" w:rsidRDefault="00E0311C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45C7B09" w14:textId="5AE8D90A" w:rsidR="00E0311C" w:rsidRDefault="00E0311C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1DB4D7E" w14:textId="4538B417" w:rsidR="00E0311C" w:rsidRDefault="00E0311C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B619D9D" w14:textId="5AE85FE8" w:rsidR="00E0311C" w:rsidRDefault="00E0311C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1FB43940" w14:textId="60050A4A" w:rsidR="00E0311C" w:rsidRDefault="00E0311C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C68A202" w14:textId="151BFA80" w:rsidR="00E0311C" w:rsidRDefault="00E0311C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D65B6D2" w14:textId="72238A93" w:rsidR="00E0311C" w:rsidRDefault="00E0311C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8882602" w14:textId="77777777" w:rsidR="00E0311C" w:rsidRDefault="00E0311C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58E2025" w14:textId="77777777" w:rsidR="00E0311C" w:rsidRDefault="00E0311C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6032459" w14:textId="3D638BA5" w:rsidR="00B04774" w:rsidRDefault="00B04774" w:rsidP="00B04774">
      <w:pPr>
        <w:tabs>
          <w:tab w:val="left" w:pos="0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DD1AC8">
        <w:rPr>
          <w:rFonts w:ascii="Verdana" w:hAnsi="Verdana"/>
          <w:b/>
          <w:sz w:val="18"/>
          <w:szCs w:val="18"/>
        </w:rPr>
        <w:lastRenderedPageBreak/>
        <w:t xml:space="preserve">ZAMÓWIENIE </w:t>
      </w:r>
      <w:r>
        <w:rPr>
          <w:rFonts w:ascii="Verdana" w:hAnsi="Verdana"/>
          <w:b/>
          <w:sz w:val="18"/>
          <w:szCs w:val="18"/>
        </w:rPr>
        <w:t xml:space="preserve">CZĘŚCIOWE NR III: </w:t>
      </w:r>
      <w:r w:rsidR="00E0311C">
        <w:rPr>
          <w:rFonts w:ascii="Verdana" w:hAnsi="Verdana"/>
          <w:sz w:val="18"/>
          <w:szCs w:val="18"/>
        </w:rPr>
        <w:t>Sprzęt RTV i AGD</w:t>
      </w:r>
      <w:r>
        <w:rPr>
          <w:rFonts w:ascii="Verdana" w:hAnsi="Verdana"/>
          <w:sz w:val="18"/>
          <w:szCs w:val="18"/>
        </w:rPr>
        <w:t>:</w:t>
      </w:r>
    </w:p>
    <w:p w14:paraId="51964286" w14:textId="77777777" w:rsidR="00B04774" w:rsidRDefault="00B04774" w:rsidP="00B04774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007"/>
        <w:gridCol w:w="2891"/>
        <w:gridCol w:w="1807"/>
        <w:gridCol w:w="3267"/>
        <w:gridCol w:w="1906"/>
        <w:gridCol w:w="1948"/>
      </w:tblGrid>
      <w:tr w:rsidR="00916782" w14:paraId="02F82BB5" w14:textId="74D851A2" w:rsidTr="00BA39F3">
        <w:trPr>
          <w:trHeight w:val="394"/>
        </w:trPr>
        <w:tc>
          <w:tcPr>
            <w:tcW w:w="2064" w:type="dxa"/>
            <w:vAlign w:val="center"/>
          </w:tcPr>
          <w:p w14:paraId="13EB75D4" w14:textId="77777777" w:rsidR="00E1734C" w:rsidRPr="00C17E36" w:rsidRDefault="00E1734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7E36">
              <w:rPr>
                <w:rFonts w:ascii="Verdana" w:hAnsi="Verdana"/>
                <w:b/>
                <w:sz w:val="18"/>
                <w:szCs w:val="18"/>
              </w:rPr>
              <w:t>NAZWA URZĄDZENIA</w:t>
            </w:r>
          </w:p>
        </w:tc>
        <w:tc>
          <w:tcPr>
            <w:tcW w:w="3031" w:type="dxa"/>
            <w:vAlign w:val="center"/>
          </w:tcPr>
          <w:p w14:paraId="4B140C00" w14:textId="77777777" w:rsidR="00E1734C" w:rsidRDefault="00E1734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Wymagane parametry techniczne</w:t>
            </w:r>
            <w:r w:rsidRPr="00C17E3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5B1D2880" w14:textId="77777777" w:rsidR="00E1734C" w:rsidRPr="00E938A4" w:rsidRDefault="00E1734C" w:rsidP="00E0311C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08A7A1CD" w14:textId="77777777" w:rsidR="00E1734C" w:rsidRDefault="00E1734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Informacja o spełnieniu wymaganych parametrów technicznych</w:t>
            </w:r>
            <w:r w:rsidRPr="00C17E3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21F6ED26" w14:textId="77777777" w:rsidR="00E1734C" w:rsidRDefault="00E1734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(proszę zaznaczyć właściwe przy każdym z parametrze: TAK/NIE)</w:t>
            </w:r>
          </w:p>
        </w:tc>
        <w:tc>
          <w:tcPr>
            <w:tcW w:w="2777" w:type="dxa"/>
            <w:vAlign w:val="center"/>
          </w:tcPr>
          <w:p w14:paraId="6EFD6667" w14:textId="742C4559" w:rsidR="00E1734C" w:rsidRDefault="00DF40F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Nazwa/Producent/Model</w:t>
            </w:r>
            <w:r w:rsidR="00916782">
              <w:rPr>
                <w:rFonts w:ascii="Verdana" w:hAnsi="Verdana"/>
                <w:b/>
                <w:sz w:val="18"/>
                <w:szCs w:val="18"/>
              </w:rPr>
              <w:t>/Typ</w:t>
            </w:r>
          </w:p>
          <w:p w14:paraId="117AF688" w14:textId="000CF226" w:rsidR="00DF40FC" w:rsidRDefault="00DF40F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oferowanego urządzenia</w:t>
            </w:r>
          </w:p>
          <w:p w14:paraId="0D5CE680" w14:textId="38DB07F9" w:rsidR="00DF40FC" w:rsidRPr="00DF40FC" w:rsidRDefault="00DF40FC" w:rsidP="00E0311C">
            <w:pPr>
              <w:pStyle w:val="Standard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F40FC">
              <w:rPr>
                <w:rFonts w:ascii="Verdana" w:hAnsi="Verdana"/>
                <w:bCs/>
                <w:sz w:val="18"/>
                <w:szCs w:val="18"/>
              </w:rPr>
              <w:t>(jeśli istnieją)</w:t>
            </w:r>
          </w:p>
        </w:tc>
        <w:tc>
          <w:tcPr>
            <w:tcW w:w="2053" w:type="dxa"/>
            <w:vAlign w:val="center"/>
          </w:tcPr>
          <w:p w14:paraId="253B364F" w14:textId="2FB351FB" w:rsidR="00E1734C" w:rsidRDefault="00E1734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3EB"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  <w:p w14:paraId="7661048A" w14:textId="6B9F2D31" w:rsidR="00E1734C" w:rsidRPr="006A63EB" w:rsidRDefault="00E1734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(za szt.)</w:t>
            </w:r>
          </w:p>
        </w:tc>
        <w:tc>
          <w:tcPr>
            <w:tcW w:w="2061" w:type="dxa"/>
            <w:vAlign w:val="center"/>
          </w:tcPr>
          <w:p w14:paraId="5495AF5B" w14:textId="77777777" w:rsidR="00E1734C" w:rsidRDefault="00E1734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  <w:p w14:paraId="29C0A346" w14:textId="0D7507F5" w:rsidR="00E1734C" w:rsidRPr="006A63EB" w:rsidRDefault="00E1734C" w:rsidP="00E0311C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(łączna)</w:t>
            </w:r>
          </w:p>
        </w:tc>
      </w:tr>
      <w:tr w:rsidR="00916782" w14:paraId="019A6EAB" w14:textId="5E446BCD" w:rsidTr="00BA39F3">
        <w:trPr>
          <w:trHeight w:val="567"/>
        </w:trPr>
        <w:tc>
          <w:tcPr>
            <w:tcW w:w="2064" w:type="dxa"/>
            <w:vAlign w:val="center"/>
          </w:tcPr>
          <w:p w14:paraId="008CB4BD" w14:textId="298DF912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Telewizor – 1 szt.</w:t>
            </w:r>
          </w:p>
        </w:tc>
        <w:tc>
          <w:tcPr>
            <w:tcW w:w="3031" w:type="dxa"/>
            <w:vAlign w:val="center"/>
          </w:tcPr>
          <w:p w14:paraId="5CF03E3A" w14:textId="3EAEF893" w:rsidR="00E1734C" w:rsidRPr="00725C9A" w:rsidRDefault="00E1734C" w:rsidP="00C016E7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725C9A">
              <w:rPr>
                <w:rFonts w:ascii="Verdana" w:hAnsi="Verdana" w:cs="Times New Roman"/>
                <w:sz w:val="18"/>
                <w:szCs w:val="18"/>
              </w:rPr>
              <w:t>elewizor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725C9A">
              <w:rPr>
                <w:rFonts w:ascii="Verdana" w:hAnsi="Verdana" w:cs="Times New Roman"/>
                <w:sz w:val="18"/>
                <w:szCs w:val="18"/>
              </w:rPr>
              <w:t>55 cal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i, o minimalnych parametrach: </w:t>
            </w:r>
            <w:r w:rsidRPr="00725C9A">
              <w:rPr>
                <w:rFonts w:ascii="Verdana" w:hAnsi="Verdana" w:cs="Times New Roman"/>
                <w:sz w:val="18"/>
                <w:szCs w:val="18"/>
              </w:rPr>
              <w:t xml:space="preserve">UHD/4K 3840X260 </w:t>
            </w:r>
            <w:proofErr w:type="spellStart"/>
            <w:r w:rsidRPr="00725C9A">
              <w:rPr>
                <w:rFonts w:ascii="Verdana" w:hAnsi="Verdana" w:cs="Times New Roman"/>
                <w:sz w:val="18"/>
                <w:szCs w:val="18"/>
              </w:rPr>
              <w:t>px</w:t>
            </w:r>
            <w:proofErr w:type="spellEnd"/>
            <w:r w:rsidRPr="00725C9A">
              <w:rPr>
                <w:rFonts w:ascii="Verdana" w:hAnsi="Verdana" w:cs="Times New Roman"/>
                <w:sz w:val="18"/>
                <w:szCs w:val="18"/>
              </w:rPr>
              <w:t>, SMART TV, częstotliwość odświe</w:t>
            </w:r>
            <w:r>
              <w:rPr>
                <w:rFonts w:ascii="Verdana" w:hAnsi="Verdana" w:cs="Times New Roman"/>
                <w:sz w:val="18"/>
                <w:szCs w:val="18"/>
              </w:rPr>
              <w:t>ż</w:t>
            </w:r>
            <w:r w:rsidRPr="00725C9A">
              <w:rPr>
                <w:rFonts w:ascii="Verdana" w:hAnsi="Verdana" w:cs="Times New Roman"/>
                <w:sz w:val="18"/>
                <w:szCs w:val="18"/>
              </w:rPr>
              <w:t xml:space="preserve">ania ekranu 50 </w:t>
            </w:r>
            <w:proofErr w:type="spellStart"/>
            <w:r w:rsidRPr="00725C9A">
              <w:rPr>
                <w:rFonts w:ascii="Verdana" w:hAnsi="Verdana" w:cs="Times New Roman"/>
                <w:sz w:val="18"/>
                <w:szCs w:val="18"/>
              </w:rPr>
              <w:t>Hz</w:t>
            </w:r>
            <w:proofErr w:type="spellEnd"/>
            <w:r w:rsidRPr="00725C9A">
              <w:rPr>
                <w:rFonts w:ascii="Verdana" w:hAnsi="Verdana" w:cs="Times New Roman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725C9A">
              <w:rPr>
                <w:rFonts w:ascii="Verdana" w:hAnsi="Verdana" w:cs="Times New Roman"/>
                <w:sz w:val="18"/>
                <w:szCs w:val="18"/>
              </w:rPr>
              <w:t>technologia HDR, złącza HDMIX4</w:t>
            </w:r>
            <w:r>
              <w:rPr>
                <w:rFonts w:ascii="Verdana" w:hAnsi="Verdana" w:cs="Times New Roman"/>
                <w:sz w:val="18"/>
                <w:szCs w:val="18"/>
              </w:rPr>
              <w:t>,</w:t>
            </w:r>
            <w:r w:rsidRPr="00725C9A">
              <w:rPr>
                <w:rFonts w:ascii="Verdana" w:hAnsi="Verdana" w:cs="Times New Roman"/>
                <w:sz w:val="18"/>
                <w:szCs w:val="18"/>
              </w:rPr>
              <w:t xml:space="preserve"> USBX2. Funkcje WI-FI, DLNA, </w:t>
            </w:r>
            <w:proofErr w:type="spellStart"/>
            <w:r w:rsidRPr="00725C9A">
              <w:rPr>
                <w:rFonts w:ascii="Verdana" w:hAnsi="Verdana" w:cs="Times New Roman"/>
                <w:sz w:val="18"/>
                <w:szCs w:val="18"/>
              </w:rPr>
              <w:t>bluetooth</w:t>
            </w:r>
            <w:proofErr w:type="spellEnd"/>
            <w:r w:rsidRPr="00725C9A">
              <w:rPr>
                <w:rFonts w:ascii="Verdana" w:hAnsi="Verdana" w:cs="Times New Roman"/>
                <w:sz w:val="18"/>
                <w:szCs w:val="18"/>
              </w:rPr>
              <w:t>, nagrywanie na USB.</w:t>
            </w:r>
          </w:p>
          <w:p w14:paraId="28743659" w14:textId="59830827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1840" w:type="dxa"/>
            <w:vAlign w:val="center"/>
          </w:tcPr>
          <w:p w14:paraId="0D55CCA3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2777" w:type="dxa"/>
            <w:vAlign w:val="center"/>
          </w:tcPr>
          <w:p w14:paraId="5DA9A9FA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2F98524F" w14:textId="40036796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01E87A3B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49F5B3D5" w14:textId="4EA5EC58" w:rsidTr="00BA39F3">
        <w:trPr>
          <w:trHeight w:val="567"/>
        </w:trPr>
        <w:tc>
          <w:tcPr>
            <w:tcW w:w="2064" w:type="dxa"/>
            <w:vAlign w:val="center"/>
          </w:tcPr>
          <w:p w14:paraId="7CF4158E" w14:textId="4698F098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Telewizor – 5 szt.</w:t>
            </w:r>
          </w:p>
        </w:tc>
        <w:tc>
          <w:tcPr>
            <w:tcW w:w="3031" w:type="dxa"/>
            <w:vAlign w:val="center"/>
          </w:tcPr>
          <w:p w14:paraId="0B779B0A" w14:textId="12DC9776" w:rsidR="00E1734C" w:rsidRPr="008123B3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8123B3">
              <w:rPr>
                <w:rFonts w:ascii="Verdana" w:hAnsi="Verdana" w:cs="Times New Roman"/>
                <w:sz w:val="18"/>
                <w:szCs w:val="18"/>
              </w:rPr>
              <w:t>Telewizor 32 cal</w:t>
            </w:r>
            <w:r>
              <w:rPr>
                <w:rFonts w:ascii="Verdana" w:hAnsi="Verdana" w:cs="Times New Roman"/>
                <w:sz w:val="18"/>
                <w:szCs w:val="18"/>
              </w:rPr>
              <w:t>e o minimalnych parametrach:</w:t>
            </w:r>
            <w:r w:rsidRPr="008123B3">
              <w:rPr>
                <w:rFonts w:ascii="Verdana" w:hAnsi="Verdana" w:cs="Times New Roman"/>
                <w:sz w:val="18"/>
                <w:szCs w:val="18"/>
              </w:rPr>
              <w:t xml:space="preserve"> Full HD 1920X1080 </w:t>
            </w:r>
            <w:proofErr w:type="spellStart"/>
            <w:r w:rsidRPr="008123B3">
              <w:rPr>
                <w:rFonts w:ascii="Verdana" w:hAnsi="Verdana" w:cs="Times New Roman"/>
                <w:sz w:val="18"/>
                <w:szCs w:val="18"/>
              </w:rPr>
              <w:t>px</w:t>
            </w:r>
            <w:proofErr w:type="spellEnd"/>
            <w:r w:rsidRPr="008123B3">
              <w:rPr>
                <w:rFonts w:ascii="Verdana" w:hAnsi="Verdana" w:cs="Times New Roman"/>
                <w:sz w:val="18"/>
                <w:szCs w:val="18"/>
              </w:rPr>
              <w:t xml:space="preserve">, Smart </w:t>
            </w:r>
            <w:r>
              <w:rPr>
                <w:rFonts w:ascii="Verdana" w:hAnsi="Verdana" w:cs="Times New Roman"/>
                <w:sz w:val="18"/>
                <w:szCs w:val="18"/>
              </w:rPr>
              <w:t>TV</w:t>
            </w:r>
            <w:r w:rsidRPr="008123B3">
              <w:rPr>
                <w:rFonts w:ascii="Verdana" w:hAnsi="Verdana" w:cs="Times New Roman"/>
                <w:sz w:val="18"/>
                <w:szCs w:val="18"/>
              </w:rPr>
              <w:t>, częstotliwoś</w:t>
            </w:r>
            <w:r>
              <w:rPr>
                <w:rFonts w:ascii="Verdana" w:hAnsi="Verdana" w:cs="Times New Roman"/>
                <w:sz w:val="18"/>
                <w:szCs w:val="18"/>
              </w:rPr>
              <w:t>ć</w:t>
            </w:r>
            <w:r w:rsidRPr="008123B3">
              <w:rPr>
                <w:rFonts w:ascii="Verdana" w:hAnsi="Verdana" w:cs="Times New Roman"/>
                <w:sz w:val="18"/>
                <w:szCs w:val="18"/>
              </w:rPr>
              <w:t xml:space="preserve"> odświeżania ekranu 5</w:t>
            </w: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Pr="008123B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8123B3">
              <w:rPr>
                <w:rFonts w:ascii="Verdana" w:hAnsi="Verdana" w:cs="Times New Roman"/>
                <w:sz w:val="18"/>
                <w:szCs w:val="18"/>
              </w:rPr>
              <w:t>Hz</w:t>
            </w:r>
            <w:proofErr w:type="spellEnd"/>
            <w:r w:rsidRPr="008123B3">
              <w:rPr>
                <w:rFonts w:ascii="Verdana" w:hAnsi="Verdana" w:cs="Times New Roman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sz w:val="18"/>
                <w:szCs w:val="18"/>
              </w:rPr>
              <w:t>,</w:t>
            </w:r>
            <w:r w:rsidRPr="008123B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8123B3">
              <w:rPr>
                <w:rFonts w:ascii="Verdana" w:hAnsi="Verdana" w:cs="Times New Roman"/>
                <w:sz w:val="18"/>
                <w:szCs w:val="18"/>
              </w:rPr>
              <w:t>echnologia HDR, złącza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123B3">
              <w:rPr>
                <w:rFonts w:ascii="Verdana" w:hAnsi="Verdana" w:cs="Times New Roman"/>
                <w:sz w:val="18"/>
                <w:szCs w:val="18"/>
              </w:rPr>
              <w:t>HDMIX3</w:t>
            </w:r>
            <w:r>
              <w:rPr>
                <w:rFonts w:ascii="Verdana" w:hAnsi="Verdana" w:cs="Times New Roman"/>
                <w:sz w:val="18"/>
                <w:szCs w:val="18"/>
              </w:rPr>
              <w:t>,</w:t>
            </w:r>
            <w:r w:rsidRPr="008123B3">
              <w:rPr>
                <w:rFonts w:ascii="Verdana" w:hAnsi="Verdana" w:cs="Times New Roman"/>
                <w:sz w:val="18"/>
                <w:szCs w:val="18"/>
              </w:rPr>
              <w:t xml:space="preserve"> USBX2. Funkcje </w:t>
            </w:r>
            <w:r>
              <w:rPr>
                <w:rFonts w:ascii="Verdana" w:hAnsi="Verdana" w:cs="Times New Roman"/>
                <w:sz w:val="18"/>
                <w:szCs w:val="18"/>
              </w:rPr>
              <w:t>WI-FI</w:t>
            </w:r>
            <w:r w:rsidRPr="008123B3">
              <w:rPr>
                <w:rFonts w:ascii="Verdana" w:hAnsi="Verdana" w:cs="Times New Roman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8123B3">
              <w:rPr>
                <w:rFonts w:ascii="Verdana" w:hAnsi="Verdana" w:cs="Times New Roman"/>
                <w:sz w:val="18"/>
                <w:szCs w:val="18"/>
              </w:rPr>
              <w:t>bluetooth</w:t>
            </w:r>
            <w:proofErr w:type="spellEnd"/>
            <w:r w:rsidRPr="008123B3">
              <w:rPr>
                <w:rFonts w:ascii="Verdana" w:hAnsi="Verdana" w:cs="Times New Roman"/>
                <w:sz w:val="18"/>
                <w:szCs w:val="18"/>
              </w:rPr>
              <w:t>, nagrywanie na USD.</w:t>
            </w:r>
          </w:p>
          <w:p w14:paraId="0423C39A" w14:textId="33AB54CC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1840" w:type="dxa"/>
            <w:vAlign w:val="center"/>
          </w:tcPr>
          <w:p w14:paraId="6B13B02D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2777" w:type="dxa"/>
            <w:vAlign w:val="center"/>
          </w:tcPr>
          <w:p w14:paraId="5764A4C6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6D5AA841" w14:textId="50EAB668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4E68CDAD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2AD8EB8D" w14:textId="25A7514C" w:rsidTr="00BA39F3">
        <w:trPr>
          <w:trHeight w:val="567"/>
        </w:trPr>
        <w:tc>
          <w:tcPr>
            <w:tcW w:w="2064" w:type="dxa"/>
            <w:vAlign w:val="center"/>
          </w:tcPr>
          <w:p w14:paraId="24C6C516" w14:textId="7452D4E0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Uchwyt RTV</w:t>
            </w:r>
            <w:r w:rsidRPr="00B0477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– 6 szt.</w:t>
            </w:r>
          </w:p>
        </w:tc>
        <w:tc>
          <w:tcPr>
            <w:tcW w:w="3031" w:type="dxa"/>
            <w:vAlign w:val="center"/>
          </w:tcPr>
          <w:p w14:paraId="7DEF802B" w14:textId="77777777" w:rsidR="00E1734C" w:rsidRDefault="00E1734C" w:rsidP="00C016E7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Uchwyty ścienne na telewizor, uchylne, odpowiednie wymiarami do dostarczonych telewizorów. </w:t>
            </w:r>
          </w:p>
          <w:p w14:paraId="6BBA0CB6" w14:textId="4EE0E229" w:rsidR="00E1734C" w:rsidRPr="00E14B50" w:rsidRDefault="00E1734C" w:rsidP="00C016E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7C03">
              <w:rPr>
                <w:rFonts w:ascii="Verdana" w:hAnsi="Verdana"/>
                <w:sz w:val="18"/>
                <w:szCs w:val="18"/>
              </w:rPr>
              <w:t>Gwarancja min. 12 miesięcy.</w:t>
            </w:r>
          </w:p>
        </w:tc>
        <w:tc>
          <w:tcPr>
            <w:tcW w:w="1840" w:type="dxa"/>
            <w:vAlign w:val="center"/>
          </w:tcPr>
          <w:p w14:paraId="5B86853F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2777" w:type="dxa"/>
            <w:vAlign w:val="center"/>
          </w:tcPr>
          <w:p w14:paraId="0FF4F1EF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52B2A7B7" w14:textId="4B121679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1EE69638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077D440F" w14:textId="0F1DB25F" w:rsidTr="00BA39F3">
        <w:trPr>
          <w:trHeight w:val="567"/>
        </w:trPr>
        <w:tc>
          <w:tcPr>
            <w:tcW w:w="2064" w:type="dxa"/>
            <w:vAlign w:val="center"/>
          </w:tcPr>
          <w:p w14:paraId="1F53B6AE" w14:textId="28BD9787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Rzutnik plus ekran –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3031" w:type="dxa"/>
            <w:vAlign w:val="center"/>
          </w:tcPr>
          <w:p w14:paraId="553E86C9" w14:textId="77777777" w:rsidR="00E1734C" w:rsidRDefault="00E1734C" w:rsidP="00C016E7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lastRenderedPageBreak/>
              <w:t xml:space="preserve">Projektor multimedialny – 1 szt., o minimalnych </w:t>
            </w:r>
            <w:r>
              <w:rPr>
                <w:rFonts w:ascii="Verdana" w:eastAsia="Calibri" w:hAnsi="Verdana" w:cs="Calibri"/>
                <w:sz w:val="18"/>
                <w:szCs w:val="18"/>
              </w:rPr>
              <w:lastRenderedPageBreak/>
              <w:t xml:space="preserve">parametrach: rozdzielczość FULL HD, </w:t>
            </w:r>
            <w:r w:rsidRPr="00A22BEE">
              <w:rPr>
                <w:rFonts w:ascii="Verdana" w:hAnsi="Verdana"/>
                <w:color w:val="auto"/>
                <w:sz w:val="18"/>
                <w:szCs w:val="18"/>
              </w:rPr>
              <w:t>kontrast 23000:1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,</w:t>
            </w:r>
            <w:r w:rsidRPr="00A22BEE">
              <w:rPr>
                <w:rFonts w:ascii="Verdana" w:hAnsi="Verdana"/>
                <w:color w:val="auto"/>
                <w:sz w:val="18"/>
                <w:szCs w:val="18"/>
              </w:rPr>
              <w:t xml:space="preserve"> jasność 3800 lumen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,</w:t>
            </w:r>
            <w:r w:rsidRPr="00A22BEE">
              <w:rPr>
                <w:rFonts w:ascii="Verdana" w:hAnsi="Verdana"/>
                <w:color w:val="auto"/>
                <w:sz w:val="18"/>
                <w:szCs w:val="18"/>
              </w:rPr>
              <w:t xml:space="preserve"> moc lampy 190 W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  <w:p w14:paraId="5AC5AE80" w14:textId="77777777" w:rsidR="00E1734C" w:rsidRPr="00A22BEE" w:rsidRDefault="00E1734C" w:rsidP="00C016E7">
            <w:pPr>
              <w:pStyle w:val="Default"/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Ekran – 1 szt. o przekątnej 92 cale i możliwości mocowania zarówno do ściany, jak i do sufitu.</w:t>
            </w:r>
            <w:r w:rsidRPr="00A22BEE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Pr="00A22BEE">
              <w:rPr>
                <w:rFonts w:ascii="Verdana" w:eastAsia="Calibri" w:hAnsi="Verdana" w:cs="Calibri"/>
                <w:color w:val="auto"/>
                <w:sz w:val="18"/>
                <w:szCs w:val="18"/>
              </w:rPr>
              <w:t xml:space="preserve"> </w:t>
            </w:r>
          </w:p>
          <w:p w14:paraId="6968893A" w14:textId="547A762F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1840" w:type="dxa"/>
            <w:vAlign w:val="center"/>
          </w:tcPr>
          <w:p w14:paraId="6A65761F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2777" w:type="dxa"/>
            <w:vAlign w:val="center"/>
          </w:tcPr>
          <w:p w14:paraId="59EADB86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51716D5C" w14:textId="42F2065C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015099B1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7E4DE345" w14:textId="0C24D11A" w:rsidTr="00BA39F3">
        <w:trPr>
          <w:trHeight w:val="567"/>
        </w:trPr>
        <w:tc>
          <w:tcPr>
            <w:tcW w:w="2064" w:type="dxa"/>
            <w:vAlign w:val="center"/>
          </w:tcPr>
          <w:p w14:paraId="3E3E591C" w14:textId="0C6ADD27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Zestaw do telewizji satelitarnej – 1 szt.</w:t>
            </w:r>
          </w:p>
        </w:tc>
        <w:tc>
          <w:tcPr>
            <w:tcW w:w="3031" w:type="dxa"/>
            <w:vAlign w:val="center"/>
          </w:tcPr>
          <w:p w14:paraId="7C51D47F" w14:textId="77777777" w:rsidR="00E1734C" w:rsidRDefault="00E1734C" w:rsidP="00C016E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Zestaw telewizji satelitarnej, w skład którego wchodzi:</w:t>
            </w:r>
          </w:p>
          <w:p w14:paraId="6A51F915" w14:textId="77777777" w:rsidR="00E1734C" w:rsidRPr="00130CAD" w:rsidRDefault="00E1734C" w:rsidP="00C016E7">
            <w:pPr>
              <w:pStyle w:val="Akapitzlist"/>
              <w:numPr>
                <w:ilvl w:val="0"/>
                <w:numId w:val="23"/>
              </w:numPr>
              <w:ind w:left="238" w:hanging="238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m</w:t>
            </w:r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>ultiswitch</w:t>
            </w:r>
            <w:proofErr w:type="spellEnd"/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posiadający aktywny tor telewizji naziemnej oraz satelitarnej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>9 wejść 2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>x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>sat</w:t>
            </w:r>
            <w:proofErr w:type="spellEnd"/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(Hot Bird i Astra) i 1x DVB-T-12 wyjść. Regulacja poziomu sygnału dla ka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ż</w:t>
            </w:r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>dego z torów satelitarnych oraz DVBT musi odbyw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ać</w:t>
            </w:r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si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ę</w:t>
            </w:r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za pomocą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br/>
            </w:r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>dedykowanych przełącznik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ó</w:t>
            </w:r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>w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,</w:t>
            </w:r>
          </w:p>
          <w:p w14:paraId="65CD78A9" w14:textId="77777777" w:rsidR="00E1734C" w:rsidRPr="00130CAD" w:rsidRDefault="00E1734C" w:rsidP="00C016E7">
            <w:pPr>
              <w:pStyle w:val="Akapitzlist"/>
              <w:numPr>
                <w:ilvl w:val="0"/>
                <w:numId w:val="23"/>
              </w:numPr>
              <w:ind w:left="238" w:hanging="238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a</w:t>
            </w:r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ntena DVB-T </w:t>
            </w:r>
          </w:p>
          <w:p w14:paraId="169AEA07" w14:textId="77777777" w:rsidR="00E1734C" w:rsidRPr="00130CAD" w:rsidRDefault="00E1734C" w:rsidP="00C016E7">
            <w:pPr>
              <w:pStyle w:val="Akapitzlist"/>
              <w:numPr>
                <w:ilvl w:val="0"/>
                <w:numId w:val="23"/>
              </w:numPr>
              <w:ind w:left="238" w:hanging="23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a</w:t>
            </w:r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>ntena satelitarna,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>stalowa ocynkowana ogniowo i pomalowana proszkowo. Czasza anteny o średnicy 90 cm.</w:t>
            </w:r>
          </w:p>
          <w:p w14:paraId="5010C0F8" w14:textId="77777777" w:rsidR="00E1734C" w:rsidRPr="00130CAD" w:rsidRDefault="00E1734C" w:rsidP="00C016E7">
            <w:pPr>
              <w:pStyle w:val="Akapitzlist"/>
              <w:numPr>
                <w:ilvl w:val="0"/>
                <w:numId w:val="23"/>
              </w:numPr>
              <w:ind w:left="238" w:hanging="23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z</w:t>
            </w:r>
            <w:r w:rsidRPr="00130CAD">
              <w:rPr>
                <w:rFonts w:ascii="Verdana" w:hAnsi="Verdana" w:cs="Times New Roman"/>
                <w:color w:val="000000"/>
                <w:sz w:val="18"/>
                <w:szCs w:val="18"/>
              </w:rPr>
              <w:t>estaw kabli antenowych, konwerter oraz wszystkie elementy niezbędne do odbioru telewizji naziemnej i cyfrowej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.</w:t>
            </w:r>
          </w:p>
          <w:p w14:paraId="440BD4A5" w14:textId="2E2F8EB0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1840" w:type="dxa"/>
            <w:vAlign w:val="center"/>
          </w:tcPr>
          <w:p w14:paraId="14E98B32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2777" w:type="dxa"/>
            <w:vAlign w:val="center"/>
          </w:tcPr>
          <w:p w14:paraId="3F5CFC80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5E8DBB0E" w14:textId="21F4974C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7B7695F4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15DF54B2" w14:textId="77777777" w:rsidTr="00BA39F3">
        <w:trPr>
          <w:trHeight w:val="567"/>
        </w:trPr>
        <w:tc>
          <w:tcPr>
            <w:tcW w:w="2064" w:type="dxa"/>
            <w:vAlign w:val="center"/>
          </w:tcPr>
          <w:p w14:paraId="40B370E7" w14:textId="7AB2E31A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Lodówka (do zabudowy) – 1 szt.</w:t>
            </w:r>
          </w:p>
        </w:tc>
        <w:tc>
          <w:tcPr>
            <w:tcW w:w="3031" w:type="dxa"/>
            <w:vAlign w:val="center"/>
          </w:tcPr>
          <w:p w14:paraId="15E060A9" w14:textId="77777777" w:rsidR="00E1734C" w:rsidRPr="00611AB2" w:rsidRDefault="00E1734C" w:rsidP="00C016E7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611AB2">
              <w:rPr>
                <w:rFonts w:ascii="Verdana" w:eastAsia="Calibri" w:hAnsi="Verdana" w:cs="Calibri"/>
                <w:sz w:val="18"/>
                <w:szCs w:val="18"/>
              </w:rPr>
              <w:t xml:space="preserve">Lodówka do zabudowy o wysokości min. 180 cm i pojemności chłodziarki min. 215 l i zamrażarki 91 l. Pełny NO FROST. Klasa A++. </w:t>
            </w:r>
          </w:p>
          <w:p w14:paraId="3EFF32D9" w14:textId="7E77CF6C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lastRenderedPageBreak/>
              <w:t xml:space="preserve">Gwarancja min. </w:t>
            </w:r>
            <w:r>
              <w:rPr>
                <w:rFonts w:ascii="Verdana" w:hAnsi="Verdana" w:cs="Calibri"/>
                <w:sz w:val="18"/>
                <w:szCs w:val="18"/>
              </w:rPr>
              <w:t>12</w:t>
            </w:r>
            <w:r w:rsidRPr="00611AB2">
              <w:rPr>
                <w:rFonts w:ascii="Verdana" w:hAnsi="Verdana" w:cs="Calibri"/>
                <w:sz w:val="18"/>
                <w:szCs w:val="18"/>
              </w:rPr>
              <w:t xml:space="preserve"> miesięcy.</w:t>
            </w:r>
          </w:p>
        </w:tc>
        <w:tc>
          <w:tcPr>
            <w:tcW w:w="1840" w:type="dxa"/>
            <w:vAlign w:val="center"/>
          </w:tcPr>
          <w:p w14:paraId="5F4E7C02" w14:textId="0FC511A6" w:rsidR="00E1734C" w:rsidRPr="00E938A4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2777" w:type="dxa"/>
            <w:vAlign w:val="center"/>
          </w:tcPr>
          <w:p w14:paraId="212E5CF4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60F83603" w14:textId="6D4F95AF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2D3CF066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58E73451" w14:textId="77777777" w:rsidTr="00BA39F3">
        <w:trPr>
          <w:trHeight w:val="567"/>
        </w:trPr>
        <w:tc>
          <w:tcPr>
            <w:tcW w:w="2064" w:type="dxa"/>
            <w:vAlign w:val="center"/>
          </w:tcPr>
          <w:p w14:paraId="33C0E9C3" w14:textId="3BBF56A7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Piekarnik z funkcją mikrofali (do zabudowy) – 1 szt.</w:t>
            </w:r>
          </w:p>
        </w:tc>
        <w:tc>
          <w:tcPr>
            <w:tcW w:w="3031" w:type="dxa"/>
            <w:vAlign w:val="center"/>
          </w:tcPr>
          <w:p w14:paraId="142105D4" w14:textId="77777777" w:rsidR="00E1734C" w:rsidRDefault="00E1734C" w:rsidP="00C016E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Piekarnik z funkcją mikrofali o wymiarach: 59,5 x 45,5 z prowadnicami wytłaczanymi w kolorze czarnym, czyszczony parą. </w:t>
            </w:r>
          </w:p>
          <w:p w14:paraId="0AD4A10E" w14:textId="555D6E6D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1840" w:type="dxa"/>
            <w:vAlign w:val="center"/>
          </w:tcPr>
          <w:p w14:paraId="1A3346F1" w14:textId="1642B685" w:rsidR="00E1734C" w:rsidRPr="00E938A4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2777" w:type="dxa"/>
            <w:vAlign w:val="center"/>
          </w:tcPr>
          <w:p w14:paraId="37B1BCF3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3C354F83" w14:textId="0AB0B238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643824C3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47869F21" w14:textId="77777777" w:rsidTr="00BA39F3">
        <w:trPr>
          <w:trHeight w:val="567"/>
        </w:trPr>
        <w:tc>
          <w:tcPr>
            <w:tcW w:w="2064" w:type="dxa"/>
            <w:vAlign w:val="center"/>
          </w:tcPr>
          <w:p w14:paraId="38CEDB59" w14:textId="366C2866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Zmywarka (do zabudowy) – 1 szt.</w:t>
            </w:r>
          </w:p>
        </w:tc>
        <w:tc>
          <w:tcPr>
            <w:tcW w:w="3031" w:type="dxa"/>
            <w:vAlign w:val="center"/>
          </w:tcPr>
          <w:p w14:paraId="7FDA3FBE" w14:textId="77777777" w:rsidR="00E1734C" w:rsidRDefault="00E1734C" w:rsidP="00C016E7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3D2C71">
              <w:rPr>
                <w:rFonts w:ascii="Verdana" w:hAnsi="Verdana" w:cs="Times New Roman"/>
                <w:sz w:val="18"/>
                <w:szCs w:val="18"/>
              </w:rPr>
              <w:t>Zmywarka do zabudowy o wymiarach 59,6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3D2C71">
              <w:rPr>
                <w:rFonts w:ascii="Verdana" w:hAnsi="Verdana" w:cs="Times New Roman"/>
                <w:sz w:val="18"/>
                <w:szCs w:val="18"/>
              </w:rPr>
              <w:t>x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3D2C71">
              <w:rPr>
                <w:rFonts w:ascii="Verdana" w:hAnsi="Verdana" w:cs="Times New Roman"/>
                <w:sz w:val="18"/>
                <w:szCs w:val="18"/>
              </w:rPr>
              <w:t>81,8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3D2C71">
              <w:rPr>
                <w:rFonts w:ascii="Verdana" w:hAnsi="Verdana" w:cs="Times New Roman"/>
                <w:sz w:val="18"/>
                <w:szCs w:val="18"/>
              </w:rPr>
              <w:t>x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3D2C71">
              <w:rPr>
                <w:rFonts w:ascii="Verdana" w:hAnsi="Verdana" w:cs="Times New Roman"/>
                <w:sz w:val="18"/>
                <w:szCs w:val="18"/>
              </w:rPr>
              <w:t>55. Pojemność min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  <w:r w:rsidRPr="003D2C71">
              <w:rPr>
                <w:rFonts w:ascii="Verdana" w:hAnsi="Verdana" w:cs="Times New Roman"/>
                <w:sz w:val="18"/>
                <w:szCs w:val="18"/>
              </w:rPr>
              <w:t xml:space="preserve"> 13 </w:t>
            </w:r>
            <w:proofErr w:type="spellStart"/>
            <w:r w:rsidRPr="003D2C71">
              <w:rPr>
                <w:rFonts w:ascii="Verdana" w:hAnsi="Verdana" w:cs="Times New Roman"/>
                <w:sz w:val="18"/>
                <w:szCs w:val="18"/>
              </w:rPr>
              <w:t>kpl</w:t>
            </w:r>
            <w:proofErr w:type="spellEnd"/>
            <w:r w:rsidRPr="003D2C71">
              <w:rPr>
                <w:rFonts w:ascii="Verdana" w:hAnsi="Verdana" w:cs="Times New Roman"/>
                <w:sz w:val="18"/>
                <w:szCs w:val="18"/>
              </w:rPr>
              <w:t xml:space="preserve"> z funkcją połowy załadunku.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3D2C71">
              <w:rPr>
                <w:rFonts w:ascii="Verdana" w:hAnsi="Verdana" w:cs="Times New Roman"/>
                <w:sz w:val="18"/>
                <w:szCs w:val="18"/>
              </w:rPr>
              <w:t xml:space="preserve">Dno zmywarki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wykonane </w:t>
            </w:r>
            <w:r w:rsidRPr="003D2C71">
              <w:rPr>
                <w:rFonts w:ascii="Verdana" w:hAnsi="Verdana" w:cs="Times New Roman"/>
                <w:sz w:val="18"/>
                <w:szCs w:val="18"/>
              </w:rPr>
              <w:t>ze stali nierdzewnej. Szuflada na sztućce, automatyczne otwieranie drzwi po zakończonym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3D2C71">
              <w:rPr>
                <w:rFonts w:ascii="Verdana" w:hAnsi="Verdana" w:cs="Times New Roman"/>
                <w:sz w:val="18"/>
                <w:szCs w:val="18"/>
              </w:rPr>
              <w:t>procesie mycia.</w:t>
            </w:r>
          </w:p>
          <w:p w14:paraId="72C1A997" w14:textId="7C621FBD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1840" w:type="dxa"/>
            <w:vAlign w:val="center"/>
          </w:tcPr>
          <w:p w14:paraId="0A93F1E8" w14:textId="1860BC0C" w:rsidR="00E1734C" w:rsidRPr="00E938A4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2777" w:type="dxa"/>
            <w:vAlign w:val="center"/>
          </w:tcPr>
          <w:p w14:paraId="024AE1DE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68B4020F" w14:textId="38AA8F5E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5CBFDCCD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63A721B5" w14:textId="77777777" w:rsidTr="00BA39F3">
        <w:trPr>
          <w:trHeight w:val="567"/>
        </w:trPr>
        <w:tc>
          <w:tcPr>
            <w:tcW w:w="2064" w:type="dxa"/>
            <w:vAlign w:val="center"/>
          </w:tcPr>
          <w:p w14:paraId="12939C18" w14:textId="6E56A1D3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Płyta indukcyjna – 1 szt. </w:t>
            </w:r>
          </w:p>
        </w:tc>
        <w:tc>
          <w:tcPr>
            <w:tcW w:w="3031" w:type="dxa"/>
            <w:vAlign w:val="center"/>
          </w:tcPr>
          <w:p w14:paraId="0D1BB01F" w14:textId="77777777" w:rsidR="00E1734C" w:rsidRDefault="00E1734C" w:rsidP="00C016E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Płyta indukcyjna w kolorze czarnym,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bezramkowa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ze szlifowanym brzegiem. Moc 7 200 W, sterowanie dotykowe.</w:t>
            </w:r>
          </w:p>
          <w:p w14:paraId="43D7F5CC" w14:textId="5B689530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1840" w:type="dxa"/>
            <w:vAlign w:val="center"/>
          </w:tcPr>
          <w:p w14:paraId="4EFD6BF9" w14:textId="521AE6E2" w:rsidR="00E1734C" w:rsidRPr="00E938A4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2777" w:type="dxa"/>
            <w:vAlign w:val="center"/>
          </w:tcPr>
          <w:p w14:paraId="41D85A29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6B2419A1" w14:textId="0DC7B786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62F81E16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66146D25" w14:textId="77777777" w:rsidTr="00BA39F3">
        <w:trPr>
          <w:trHeight w:val="567"/>
        </w:trPr>
        <w:tc>
          <w:tcPr>
            <w:tcW w:w="2064" w:type="dxa"/>
            <w:vAlign w:val="center"/>
          </w:tcPr>
          <w:p w14:paraId="1DC5164A" w14:textId="0C8B1484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Ekspres do kawy – 1 szt.</w:t>
            </w:r>
          </w:p>
        </w:tc>
        <w:tc>
          <w:tcPr>
            <w:tcW w:w="3031" w:type="dxa"/>
            <w:vAlign w:val="center"/>
          </w:tcPr>
          <w:p w14:paraId="10895CF2" w14:textId="77777777" w:rsidR="00E1734C" w:rsidRPr="00611AB2" w:rsidRDefault="00E1734C" w:rsidP="00C016E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11AB2">
              <w:rPr>
                <w:rFonts w:ascii="Verdana" w:hAnsi="Verdana" w:cs="Times New Roman"/>
                <w:sz w:val="18"/>
                <w:szCs w:val="18"/>
              </w:rPr>
              <w:t>Automatyczny ekspres do kawy z młynkiem stalowym do mielenia kawy, zintegrowanym pojemnikiem na mleko. Moc min. 1450 W, ciśnienie 19 bar. Możliwość parzenia kawy czarnej jak i w pełni automatyczne przygotowywanie kaw mlecznych. Menu polskie, graficzny, cyfrowy wyświetlacz.</w:t>
            </w:r>
          </w:p>
          <w:p w14:paraId="2CF4E030" w14:textId="56303245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1840" w:type="dxa"/>
            <w:vAlign w:val="center"/>
          </w:tcPr>
          <w:p w14:paraId="494959F8" w14:textId="6D1853BA" w:rsidR="00E1734C" w:rsidRPr="00E938A4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2777" w:type="dxa"/>
            <w:vAlign w:val="center"/>
          </w:tcPr>
          <w:p w14:paraId="56F14402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1E0D5257" w14:textId="2407B681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001CA5E2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38DFFC85" w14:textId="77777777" w:rsidTr="00BA39F3">
        <w:trPr>
          <w:trHeight w:val="567"/>
        </w:trPr>
        <w:tc>
          <w:tcPr>
            <w:tcW w:w="2064" w:type="dxa"/>
            <w:vAlign w:val="center"/>
          </w:tcPr>
          <w:p w14:paraId="0C42E360" w14:textId="4E9EBEFB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Okap kuchenny – 1 szt.</w:t>
            </w:r>
          </w:p>
        </w:tc>
        <w:tc>
          <w:tcPr>
            <w:tcW w:w="3031" w:type="dxa"/>
            <w:vAlign w:val="center"/>
          </w:tcPr>
          <w:p w14:paraId="4A85774B" w14:textId="77777777" w:rsidR="00E1734C" w:rsidRPr="00611AB2" w:rsidRDefault="00E1734C" w:rsidP="00C016E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Okap kuchenny w kolorze czarnym z możliwością podłączenia do kanału wentylacyjnego o wydajności w trybie ciągłym </w:t>
            </w:r>
            <w:r w:rsidRPr="00611AB2">
              <w:rPr>
                <w:rFonts w:ascii="Verdana" w:hAnsi="Verdana" w:cs="Times New Roman"/>
                <w:sz w:val="18"/>
                <w:szCs w:val="18"/>
              </w:rPr>
              <w:t>min. 511 m</w:t>
            </w:r>
            <w:r w:rsidRPr="00611AB2">
              <w:rPr>
                <w:rFonts w:ascii="Verdana" w:hAnsi="Verdana" w:cs="Times New Roman"/>
                <w:sz w:val="18"/>
                <w:szCs w:val="18"/>
                <w:vertAlign w:val="superscript"/>
              </w:rPr>
              <w:t>3</w:t>
            </w:r>
            <w:r w:rsidRPr="00611AB2">
              <w:rPr>
                <w:rFonts w:ascii="Verdana" w:hAnsi="Verdana" w:cs="Times New Roman"/>
                <w:sz w:val="18"/>
                <w:szCs w:val="18"/>
              </w:rPr>
              <w:t xml:space="preserve">/h. Poziom hałasu max. 65 </w:t>
            </w:r>
            <w:proofErr w:type="spellStart"/>
            <w:r w:rsidRPr="00611AB2">
              <w:rPr>
                <w:rFonts w:ascii="Verdana" w:hAnsi="Verdana" w:cs="Times New Roman"/>
                <w:sz w:val="18"/>
                <w:szCs w:val="18"/>
              </w:rPr>
              <w:t>dB</w:t>
            </w:r>
            <w:proofErr w:type="spellEnd"/>
            <w:r w:rsidRPr="00611AB2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7D199909" w14:textId="461C532F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t>Gwarancja min. 12 miesięcy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840" w:type="dxa"/>
            <w:vAlign w:val="center"/>
          </w:tcPr>
          <w:p w14:paraId="5A10F331" w14:textId="7B18684E" w:rsidR="00E1734C" w:rsidRPr="00E938A4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2777" w:type="dxa"/>
            <w:vAlign w:val="center"/>
          </w:tcPr>
          <w:p w14:paraId="054EAEE4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574E81A1" w14:textId="00CAF612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79CFEDBA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0D24FE37" w14:textId="77777777" w:rsidTr="00BA39F3">
        <w:trPr>
          <w:trHeight w:val="567"/>
        </w:trPr>
        <w:tc>
          <w:tcPr>
            <w:tcW w:w="2064" w:type="dxa"/>
            <w:vAlign w:val="center"/>
          </w:tcPr>
          <w:p w14:paraId="03E74F37" w14:textId="3B117169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Pralka – 1 szt.</w:t>
            </w:r>
          </w:p>
        </w:tc>
        <w:tc>
          <w:tcPr>
            <w:tcW w:w="3031" w:type="dxa"/>
            <w:vAlign w:val="center"/>
          </w:tcPr>
          <w:p w14:paraId="58958D82" w14:textId="77777777" w:rsidR="00E1734C" w:rsidRDefault="00E1734C" w:rsidP="00C016E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34635">
              <w:rPr>
                <w:rFonts w:ascii="Verdana" w:hAnsi="Verdana" w:cs="Times New Roman"/>
                <w:sz w:val="18"/>
                <w:szCs w:val="18"/>
              </w:rPr>
              <w:t>Pralka o pojemno</w:t>
            </w:r>
            <w:r>
              <w:rPr>
                <w:rFonts w:ascii="Verdana" w:hAnsi="Verdana" w:cs="Times New Roman"/>
                <w:sz w:val="18"/>
                <w:szCs w:val="18"/>
              </w:rPr>
              <w:t>ś</w:t>
            </w:r>
            <w:r w:rsidRPr="00334635">
              <w:rPr>
                <w:rFonts w:ascii="Verdana" w:hAnsi="Verdana" w:cs="Times New Roman"/>
                <w:sz w:val="18"/>
                <w:szCs w:val="18"/>
              </w:rPr>
              <w:t>ci 12 kg, mo</w:t>
            </w:r>
            <w:r>
              <w:rPr>
                <w:rFonts w:ascii="Verdana" w:hAnsi="Verdana" w:cs="Times New Roman"/>
                <w:sz w:val="18"/>
                <w:szCs w:val="18"/>
              </w:rPr>
              <w:t>ż</w:t>
            </w:r>
            <w:r w:rsidRPr="00334635">
              <w:rPr>
                <w:rFonts w:ascii="Verdana" w:hAnsi="Verdana" w:cs="Times New Roman"/>
                <w:sz w:val="18"/>
                <w:szCs w:val="18"/>
              </w:rPr>
              <w:t>liwość prania parą. Mo</w:t>
            </w:r>
            <w:r>
              <w:rPr>
                <w:rFonts w:ascii="Verdana" w:hAnsi="Verdana" w:cs="Times New Roman"/>
                <w:sz w:val="18"/>
                <w:szCs w:val="18"/>
              </w:rPr>
              <w:t>ż</w:t>
            </w:r>
            <w:r w:rsidRPr="00334635">
              <w:rPr>
                <w:rFonts w:ascii="Verdana" w:hAnsi="Verdana" w:cs="Times New Roman"/>
                <w:sz w:val="18"/>
                <w:szCs w:val="18"/>
              </w:rPr>
              <w:t>liwo</w:t>
            </w:r>
            <w:r>
              <w:rPr>
                <w:rFonts w:ascii="Verdana" w:hAnsi="Verdana" w:cs="Times New Roman"/>
                <w:sz w:val="18"/>
                <w:szCs w:val="18"/>
              </w:rPr>
              <w:t>ś</w:t>
            </w:r>
            <w:r w:rsidRPr="00334635">
              <w:rPr>
                <w:rFonts w:ascii="Verdana" w:hAnsi="Verdana" w:cs="Times New Roman"/>
                <w:sz w:val="18"/>
                <w:szCs w:val="18"/>
              </w:rPr>
              <w:t>ć wymiany ł</w:t>
            </w:r>
            <w:r>
              <w:rPr>
                <w:rFonts w:ascii="Verdana" w:hAnsi="Verdana" w:cs="Times New Roman"/>
                <w:sz w:val="18"/>
                <w:szCs w:val="18"/>
              </w:rPr>
              <w:t>o</w:t>
            </w:r>
            <w:r w:rsidRPr="00334635">
              <w:rPr>
                <w:rFonts w:ascii="Verdana" w:hAnsi="Verdana" w:cs="Times New Roman"/>
                <w:sz w:val="18"/>
                <w:szCs w:val="18"/>
              </w:rPr>
              <w:t>żysk- rozkręcany b</w:t>
            </w:r>
            <w:r>
              <w:rPr>
                <w:rFonts w:ascii="Verdana" w:hAnsi="Verdana" w:cs="Times New Roman"/>
                <w:sz w:val="18"/>
                <w:szCs w:val="18"/>
              </w:rPr>
              <w:t>ę</w:t>
            </w:r>
            <w:r w:rsidRPr="00334635">
              <w:rPr>
                <w:rFonts w:ascii="Verdana" w:hAnsi="Verdana" w:cs="Times New Roman"/>
                <w:sz w:val="18"/>
                <w:szCs w:val="18"/>
              </w:rPr>
              <w:t>ben pralki.</w:t>
            </w:r>
          </w:p>
          <w:p w14:paraId="5BD69CBD" w14:textId="0213A136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t>Gwarancja min. 60 miesięcy.</w:t>
            </w:r>
          </w:p>
        </w:tc>
        <w:tc>
          <w:tcPr>
            <w:tcW w:w="1840" w:type="dxa"/>
            <w:vAlign w:val="center"/>
          </w:tcPr>
          <w:p w14:paraId="5347DB7F" w14:textId="726677F0" w:rsidR="00E1734C" w:rsidRPr="00E938A4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2777" w:type="dxa"/>
            <w:vAlign w:val="center"/>
          </w:tcPr>
          <w:p w14:paraId="00CECE59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06BC7301" w14:textId="36980399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06949501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4896FE31" w14:textId="77777777" w:rsidTr="00BA39F3">
        <w:trPr>
          <w:trHeight w:val="567"/>
        </w:trPr>
        <w:tc>
          <w:tcPr>
            <w:tcW w:w="2064" w:type="dxa"/>
            <w:vAlign w:val="center"/>
          </w:tcPr>
          <w:p w14:paraId="5F3935F5" w14:textId="273894E6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Suszarka – 1 szt.</w:t>
            </w:r>
          </w:p>
        </w:tc>
        <w:tc>
          <w:tcPr>
            <w:tcW w:w="3031" w:type="dxa"/>
            <w:vAlign w:val="center"/>
          </w:tcPr>
          <w:p w14:paraId="6FF045CE" w14:textId="77777777" w:rsidR="00E1734C" w:rsidRDefault="00E1734C" w:rsidP="00C016E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66C8A">
              <w:rPr>
                <w:rFonts w:ascii="Verdana" w:hAnsi="Verdana" w:cs="Times New Roman"/>
                <w:sz w:val="18"/>
                <w:szCs w:val="18"/>
              </w:rPr>
              <w:t>Suszarka kondensacyjna o pojemno</w:t>
            </w:r>
            <w:r>
              <w:rPr>
                <w:rFonts w:ascii="Verdana" w:hAnsi="Verdana" w:cs="Times New Roman"/>
                <w:sz w:val="18"/>
                <w:szCs w:val="18"/>
              </w:rPr>
              <w:t>ś</w:t>
            </w:r>
            <w:r w:rsidRPr="00A66C8A">
              <w:rPr>
                <w:rFonts w:ascii="Verdana" w:hAnsi="Verdana" w:cs="Times New Roman"/>
                <w:sz w:val="18"/>
                <w:szCs w:val="18"/>
              </w:rPr>
              <w:t>ci 10 kg.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A66C8A">
              <w:rPr>
                <w:rFonts w:ascii="Verdana" w:hAnsi="Verdana" w:cs="Times New Roman"/>
                <w:sz w:val="18"/>
                <w:szCs w:val="18"/>
              </w:rPr>
              <w:t xml:space="preserve">Silnik </w:t>
            </w:r>
            <w:proofErr w:type="spellStart"/>
            <w:r w:rsidRPr="00A66C8A">
              <w:rPr>
                <w:rFonts w:ascii="Verdana" w:hAnsi="Verdana" w:cs="Times New Roman"/>
                <w:sz w:val="18"/>
                <w:szCs w:val="18"/>
              </w:rPr>
              <w:t>inverter</w:t>
            </w:r>
            <w:proofErr w:type="spellEnd"/>
            <w:r w:rsidRPr="00A66C8A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30D7D7C3" w14:textId="47AFFF41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1840" w:type="dxa"/>
            <w:vAlign w:val="center"/>
          </w:tcPr>
          <w:p w14:paraId="637D32EC" w14:textId="601418EA" w:rsidR="00E1734C" w:rsidRPr="00E938A4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2777" w:type="dxa"/>
            <w:vAlign w:val="center"/>
          </w:tcPr>
          <w:p w14:paraId="5427B177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551774D4" w14:textId="18CEE4AE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7FE9D4D5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5986AB7D" w14:textId="77777777" w:rsidTr="00BA39F3">
        <w:trPr>
          <w:trHeight w:val="567"/>
        </w:trPr>
        <w:tc>
          <w:tcPr>
            <w:tcW w:w="2064" w:type="dxa"/>
            <w:vAlign w:val="center"/>
          </w:tcPr>
          <w:p w14:paraId="63A27FBB" w14:textId="40B50788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Odkurzacz – 1 szt.</w:t>
            </w:r>
          </w:p>
        </w:tc>
        <w:tc>
          <w:tcPr>
            <w:tcW w:w="3031" w:type="dxa"/>
            <w:vAlign w:val="center"/>
          </w:tcPr>
          <w:p w14:paraId="3D3F91EF" w14:textId="77777777" w:rsidR="00E1734C" w:rsidRDefault="00E1734C" w:rsidP="00C016E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66C8A">
              <w:rPr>
                <w:rFonts w:ascii="Verdana" w:hAnsi="Verdana" w:cs="Times New Roman"/>
                <w:sz w:val="18"/>
                <w:szCs w:val="18"/>
              </w:rPr>
              <w:t>Odkurzacz o mocy min. 2400W z filtrem wodnym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6C0B1248" w14:textId="45E02E8A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1840" w:type="dxa"/>
            <w:vAlign w:val="center"/>
          </w:tcPr>
          <w:p w14:paraId="7FC93CD4" w14:textId="7E0CA40B" w:rsidR="00E1734C" w:rsidRPr="00E938A4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2777" w:type="dxa"/>
            <w:vAlign w:val="center"/>
          </w:tcPr>
          <w:p w14:paraId="74C7EBEE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662F87C6" w14:textId="11D007CD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4878B363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549154EE" w14:textId="77777777" w:rsidTr="00BA39F3">
        <w:trPr>
          <w:trHeight w:val="567"/>
        </w:trPr>
        <w:tc>
          <w:tcPr>
            <w:tcW w:w="2064" w:type="dxa"/>
            <w:vAlign w:val="center"/>
          </w:tcPr>
          <w:p w14:paraId="1E6DC20A" w14:textId="7BEECD49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Parownica plus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mop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parowy – 1 szt.</w:t>
            </w:r>
          </w:p>
        </w:tc>
        <w:tc>
          <w:tcPr>
            <w:tcW w:w="3031" w:type="dxa"/>
            <w:vAlign w:val="center"/>
          </w:tcPr>
          <w:p w14:paraId="6892EB9A" w14:textId="77777777" w:rsidR="00E1734C" w:rsidRDefault="00E1734C" w:rsidP="00C016E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66C8A">
              <w:rPr>
                <w:rFonts w:ascii="Verdana" w:hAnsi="Verdana" w:cs="Times New Roman"/>
                <w:sz w:val="18"/>
                <w:szCs w:val="18"/>
              </w:rPr>
              <w:t xml:space="preserve">Parownica o mocy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min. </w:t>
            </w:r>
            <w:r w:rsidRPr="00A66C8A">
              <w:rPr>
                <w:rFonts w:ascii="Verdana" w:hAnsi="Verdana" w:cs="Times New Roman"/>
                <w:sz w:val="18"/>
                <w:szCs w:val="18"/>
              </w:rPr>
              <w:t>1500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W</w:t>
            </w:r>
            <w:r w:rsidRPr="00A66C8A">
              <w:rPr>
                <w:rFonts w:ascii="Verdana" w:hAnsi="Verdana" w:cs="Times New Roman"/>
                <w:sz w:val="18"/>
                <w:szCs w:val="18"/>
              </w:rPr>
              <w:t>, ci</w:t>
            </w:r>
            <w:r>
              <w:rPr>
                <w:rFonts w:ascii="Verdana" w:hAnsi="Verdana" w:cs="Times New Roman"/>
                <w:sz w:val="18"/>
                <w:szCs w:val="18"/>
              </w:rPr>
              <w:t>ś</w:t>
            </w:r>
            <w:r w:rsidRPr="00A66C8A">
              <w:rPr>
                <w:rFonts w:ascii="Verdana" w:hAnsi="Verdana" w:cs="Times New Roman"/>
                <w:sz w:val="18"/>
                <w:szCs w:val="18"/>
              </w:rPr>
              <w:t>nienie 5 bar i pojemno</w:t>
            </w:r>
            <w:r>
              <w:rPr>
                <w:rFonts w:ascii="Verdana" w:hAnsi="Verdana" w:cs="Times New Roman"/>
                <w:sz w:val="18"/>
                <w:szCs w:val="18"/>
              </w:rPr>
              <w:t>ś</w:t>
            </w:r>
            <w:r w:rsidRPr="00A66C8A">
              <w:rPr>
                <w:rFonts w:ascii="Verdana" w:hAnsi="Verdana" w:cs="Times New Roman"/>
                <w:sz w:val="18"/>
                <w:szCs w:val="18"/>
              </w:rPr>
              <w:t>ci zbiornika 1,6l, końcówki do mycia okien i podłóg.</w:t>
            </w:r>
          </w:p>
          <w:p w14:paraId="73B9B520" w14:textId="44663A60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1840" w:type="dxa"/>
            <w:vAlign w:val="center"/>
          </w:tcPr>
          <w:p w14:paraId="36666F02" w14:textId="45FE2E6F" w:rsidR="00E1734C" w:rsidRPr="00E938A4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2777" w:type="dxa"/>
            <w:vAlign w:val="center"/>
          </w:tcPr>
          <w:p w14:paraId="54050AD0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12BD663D" w14:textId="34B30CF6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0707E2B8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5A8FF8C6" w14:textId="77777777" w:rsidTr="00BA39F3">
        <w:trPr>
          <w:trHeight w:val="567"/>
        </w:trPr>
        <w:tc>
          <w:tcPr>
            <w:tcW w:w="2064" w:type="dxa"/>
            <w:vAlign w:val="center"/>
          </w:tcPr>
          <w:p w14:paraId="66740F1E" w14:textId="13466468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Czajnik elektryczny – 1 szt.</w:t>
            </w:r>
          </w:p>
        </w:tc>
        <w:tc>
          <w:tcPr>
            <w:tcW w:w="3031" w:type="dxa"/>
            <w:vAlign w:val="center"/>
          </w:tcPr>
          <w:p w14:paraId="35E339D0" w14:textId="77777777" w:rsidR="00E1734C" w:rsidRDefault="00E1734C" w:rsidP="00C016E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Czajnik elektryczny o pojemności min. 1,7 L wykonany ze stali nierdzewnej z ukrytą grzałką o mocy 2 200 W.</w:t>
            </w:r>
          </w:p>
          <w:p w14:paraId="0D74D7E1" w14:textId="20DA5157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t>Gwarancja min. 12 miesięcy.</w:t>
            </w:r>
          </w:p>
        </w:tc>
        <w:tc>
          <w:tcPr>
            <w:tcW w:w="1840" w:type="dxa"/>
            <w:vAlign w:val="center"/>
          </w:tcPr>
          <w:p w14:paraId="568A8E61" w14:textId="04A9F0A6" w:rsidR="00E1734C" w:rsidRPr="00E938A4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2777" w:type="dxa"/>
            <w:vAlign w:val="center"/>
          </w:tcPr>
          <w:p w14:paraId="2BBB6EBC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1C850F8F" w14:textId="607CB869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37B29F24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6782" w14:paraId="20A5955A" w14:textId="77777777" w:rsidTr="00BA39F3">
        <w:trPr>
          <w:trHeight w:val="567"/>
        </w:trPr>
        <w:tc>
          <w:tcPr>
            <w:tcW w:w="2064" w:type="dxa"/>
            <w:vAlign w:val="center"/>
          </w:tcPr>
          <w:p w14:paraId="6047B5D2" w14:textId="0E869910" w:rsidR="00E1734C" w:rsidRPr="00B04774" w:rsidRDefault="00E1734C" w:rsidP="00C016E7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Krajalnica – 1 szt.</w:t>
            </w:r>
          </w:p>
        </w:tc>
        <w:tc>
          <w:tcPr>
            <w:tcW w:w="3031" w:type="dxa"/>
            <w:vAlign w:val="center"/>
          </w:tcPr>
          <w:p w14:paraId="16558122" w14:textId="77777777" w:rsidR="00E1734C" w:rsidRDefault="00E1734C" w:rsidP="00C016E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Krajalnica o mocy 170 W z zakresem krojenia 0,20 cm. Krajalnica z nożem tnącym gładkim, wykonanym ze stali nierdzewnej. Podajnik dociskowy z prowadnicą zapobiegającą przesuwaniu żywności. Możliwość cięcia pod kątem. </w:t>
            </w:r>
          </w:p>
          <w:p w14:paraId="3A1716BA" w14:textId="726F2FA0" w:rsidR="00E1734C" w:rsidRPr="00C016E7" w:rsidRDefault="00E1734C" w:rsidP="00C016E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611AB2">
              <w:rPr>
                <w:rFonts w:ascii="Verdana" w:hAnsi="Verdana" w:cs="Calibri"/>
                <w:sz w:val="18"/>
                <w:szCs w:val="18"/>
              </w:rPr>
              <w:lastRenderedPageBreak/>
              <w:t>Gwarancja min. 12 miesięcy.</w:t>
            </w:r>
          </w:p>
        </w:tc>
        <w:tc>
          <w:tcPr>
            <w:tcW w:w="1840" w:type="dxa"/>
            <w:vAlign w:val="center"/>
          </w:tcPr>
          <w:p w14:paraId="22CFA474" w14:textId="0681D4CB" w:rsidR="00E1734C" w:rsidRPr="00E938A4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E938A4">
              <w:rPr>
                <w:rFonts w:ascii="Verdana" w:hAnsi="Verdana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2777" w:type="dxa"/>
            <w:vAlign w:val="center"/>
          </w:tcPr>
          <w:p w14:paraId="55F516A4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12E4C98A" w14:textId="5093ECED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6E146CFA" w14:textId="77777777" w:rsidR="00E1734C" w:rsidRDefault="00E1734C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39F3" w14:paraId="2BE16993" w14:textId="77777777" w:rsidTr="00ED68D5">
        <w:trPr>
          <w:trHeight w:val="567"/>
        </w:trPr>
        <w:tc>
          <w:tcPr>
            <w:tcW w:w="9712" w:type="dxa"/>
            <w:gridSpan w:val="4"/>
            <w:vAlign w:val="center"/>
          </w:tcPr>
          <w:p w14:paraId="5D61E71F" w14:textId="74593520" w:rsidR="00BA39F3" w:rsidRDefault="00BA39F3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C016E7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053" w:type="dxa"/>
            <w:vAlign w:val="center"/>
          </w:tcPr>
          <w:p w14:paraId="28E20AAE" w14:textId="3672638D" w:rsidR="00BA39F3" w:rsidRDefault="00BA39F3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14:paraId="02C071FB" w14:textId="77777777" w:rsidR="00BA39F3" w:rsidRDefault="00BA39F3" w:rsidP="00C016E7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921FF1B" w14:textId="77777777" w:rsidR="00E14B50" w:rsidRDefault="00E14B50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844619B" w14:textId="77777777" w:rsidR="00E14B50" w:rsidRDefault="00E14B50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2617D5A" w14:textId="77777777" w:rsidR="00E14B50" w:rsidRDefault="00E14B50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7068402" w14:textId="77777777" w:rsidR="006A63EB" w:rsidRDefault="006A63EB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002F793" w14:textId="77777777" w:rsidR="006A63EB" w:rsidRDefault="006A63EB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CE09ABE" w14:textId="77777777" w:rsidR="006A63EB" w:rsidRDefault="006A63EB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F9D4AC8" w14:textId="77777777" w:rsidR="006A63EB" w:rsidRDefault="006A63EB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04AB9BE" w14:textId="77777777" w:rsidR="006A63EB" w:rsidRDefault="006A63EB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DC474C2" w14:textId="77777777" w:rsidR="006A63EB" w:rsidRDefault="006A63EB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4BFFBF0" w14:textId="77777777" w:rsidR="006A63EB" w:rsidRDefault="006A63EB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430E846" w14:textId="77777777" w:rsidR="006A63EB" w:rsidRDefault="006A63EB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34BA737" w14:textId="77777777" w:rsidR="006A63EB" w:rsidRDefault="006A63EB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85A9E08" w14:textId="77777777" w:rsidR="007E03AC" w:rsidRDefault="007E03AC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  <w:sectPr w:rsidR="007E03AC" w:rsidSect="006A63E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76D6376" w14:textId="77777777" w:rsidR="00AF6533" w:rsidRDefault="00AF6533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A8D7570" w14:textId="77777777" w:rsidR="009179B0" w:rsidRDefault="009179B0" w:rsidP="009179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Oświadczam</w:t>
      </w:r>
      <w:r>
        <w:rPr>
          <w:rFonts w:ascii="Verdana" w:hAnsi="Verdana"/>
          <w:sz w:val="18"/>
          <w:szCs w:val="18"/>
        </w:rPr>
        <w:t>y</w:t>
      </w:r>
      <w:r w:rsidRPr="009179B0">
        <w:rPr>
          <w:rFonts w:ascii="Verdana" w:hAnsi="Verdana"/>
          <w:spacing w:val="-5"/>
          <w:sz w:val="18"/>
          <w:szCs w:val="18"/>
        </w:rPr>
        <w:t xml:space="preserve">, że zapoznaliśmy się z warunkami zamówienia określonymi </w:t>
      </w:r>
      <w:r w:rsidRPr="009179B0">
        <w:rPr>
          <w:rFonts w:ascii="Verdana" w:hAnsi="Verdana"/>
          <w:spacing w:val="-5"/>
          <w:sz w:val="18"/>
          <w:szCs w:val="18"/>
        </w:rPr>
        <w:br/>
        <w:t>w zapytaniu ofertowym</w:t>
      </w:r>
      <w:r w:rsidRPr="009179B0">
        <w:rPr>
          <w:rFonts w:ascii="Verdana" w:hAnsi="Verdana"/>
          <w:spacing w:val="-2"/>
          <w:sz w:val="18"/>
          <w:szCs w:val="18"/>
        </w:rPr>
        <w:t xml:space="preserve"> </w:t>
      </w:r>
      <w:r w:rsidRPr="009179B0">
        <w:rPr>
          <w:rFonts w:ascii="Verdana" w:hAnsi="Verdana"/>
          <w:spacing w:val="-4"/>
          <w:sz w:val="18"/>
          <w:szCs w:val="18"/>
        </w:rPr>
        <w:t xml:space="preserve">i nie wnosimy do nich zastrzeżeń oraz, że uzyskaliśmy </w:t>
      </w:r>
      <w:r w:rsidRPr="009179B0">
        <w:rPr>
          <w:rFonts w:ascii="Verdana" w:hAnsi="Verdana"/>
          <w:spacing w:val="-7"/>
          <w:sz w:val="18"/>
          <w:szCs w:val="18"/>
        </w:rPr>
        <w:t>niezbędne inf</w:t>
      </w:r>
      <w:r>
        <w:rPr>
          <w:rFonts w:ascii="Verdana" w:hAnsi="Verdana"/>
          <w:spacing w:val="-7"/>
          <w:sz w:val="18"/>
          <w:szCs w:val="18"/>
        </w:rPr>
        <w:t>ormacje do przygotowania oferty.</w:t>
      </w:r>
    </w:p>
    <w:p w14:paraId="1FDF4625" w14:textId="77777777" w:rsidR="004E00D4" w:rsidRPr="00E017EC" w:rsidRDefault="009179B0" w:rsidP="004E00D4">
      <w:pPr>
        <w:numPr>
          <w:ilvl w:val="0"/>
          <w:numId w:val="2"/>
        </w:numPr>
        <w:spacing w:after="240" w:line="240" w:lineRule="auto"/>
        <w:jc w:val="both"/>
        <w:rPr>
          <w:rFonts w:ascii="Verdana" w:hAnsi="Verdana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świadczam</w:t>
      </w:r>
      <w:r w:rsidRPr="009179B0">
        <w:rPr>
          <w:rFonts w:ascii="Verdana" w:hAnsi="Verdana"/>
          <w:sz w:val="18"/>
          <w:szCs w:val="18"/>
        </w:rPr>
        <w:t xml:space="preserve">y, że zapoznaliśmy się z </w:t>
      </w:r>
      <w:r w:rsidRPr="009179B0">
        <w:rPr>
          <w:rFonts w:ascii="Verdana" w:hAnsi="Verdana"/>
          <w:spacing w:val="-5"/>
          <w:sz w:val="18"/>
          <w:szCs w:val="18"/>
        </w:rPr>
        <w:t>postanowieniami umowy</w:t>
      </w:r>
      <w:r w:rsidRPr="009179B0">
        <w:rPr>
          <w:rFonts w:ascii="Verdana" w:hAnsi="Verdana"/>
          <w:sz w:val="18"/>
          <w:szCs w:val="18"/>
        </w:rPr>
        <w:t xml:space="preserve">, które zostały zawarte </w:t>
      </w:r>
      <w:r w:rsidRPr="009179B0">
        <w:rPr>
          <w:rFonts w:ascii="Verdana" w:hAnsi="Verdana"/>
          <w:spacing w:val="-2"/>
          <w:sz w:val="18"/>
          <w:szCs w:val="18"/>
        </w:rPr>
        <w:t xml:space="preserve">w zapytaniu ofertowym i zobowiązujemy się w przypadku </w:t>
      </w:r>
      <w:r w:rsidRPr="009179B0">
        <w:rPr>
          <w:rFonts w:ascii="Verdana" w:hAnsi="Verdana"/>
          <w:spacing w:val="-6"/>
          <w:sz w:val="18"/>
          <w:szCs w:val="18"/>
        </w:rPr>
        <w:t xml:space="preserve">wyboru naszej oferty do zawarcia umowy na wyżej wymienionych warunkach, w miejscu </w:t>
      </w:r>
      <w:r w:rsidRPr="009179B0">
        <w:rPr>
          <w:rFonts w:ascii="Verdana" w:hAnsi="Verdana"/>
          <w:spacing w:val="-7"/>
          <w:sz w:val="18"/>
          <w:szCs w:val="18"/>
        </w:rPr>
        <w:t>i terminie wyznaczonym przez zamawiającego</w:t>
      </w:r>
      <w:r>
        <w:rPr>
          <w:rFonts w:ascii="Verdana" w:hAnsi="Verdana"/>
          <w:spacing w:val="-7"/>
          <w:sz w:val="18"/>
          <w:szCs w:val="18"/>
        </w:rPr>
        <w:t>.</w:t>
      </w:r>
    </w:p>
    <w:p w14:paraId="5392C80A" w14:textId="77777777" w:rsidR="004E00D4" w:rsidRDefault="004E00D4" w:rsidP="004E00D4">
      <w:pPr>
        <w:jc w:val="center"/>
        <w:rPr>
          <w:rFonts w:ascii="Verdana" w:hAnsi="Verdana"/>
          <w:sz w:val="20"/>
          <w:szCs w:val="20"/>
        </w:rPr>
      </w:pPr>
    </w:p>
    <w:p w14:paraId="4111163A" w14:textId="77777777" w:rsidR="007E03AC" w:rsidRPr="004E00D4" w:rsidRDefault="007E03AC" w:rsidP="004E00D4">
      <w:pPr>
        <w:jc w:val="center"/>
        <w:rPr>
          <w:rFonts w:ascii="Verdana" w:hAnsi="Verdana"/>
          <w:sz w:val="20"/>
          <w:szCs w:val="20"/>
        </w:rPr>
      </w:pPr>
    </w:p>
    <w:p w14:paraId="478E8CCE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42BC9D97" w14:textId="77777777" w:rsid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58F69321" w14:textId="77777777" w:rsidR="007E03AC" w:rsidRDefault="007E03AC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</w:p>
    <w:p w14:paraId="06773AB3" w14:textId="77777777" w:rsidR="007E03AC" w:rsidRDefault="007E03AC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</w:p>
    <w:p w14:paraId="2713931C" w14:textId="77777777" w:rsidR="007E03AC" w:rsidRPr="004E00D4" w:rsidRDefault="007E03AC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</w:p>
    <w:p w14:paraId="34FF67D9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453FBF08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39906F85" w14:textId="77777777" w:rsidR="004E00D4" w:rsidRPr="004E00D4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4E00D4">
        <w:rPr>
          <w:rFonts w:ascii="Verdana" w:eastAsia="Arial" w:hAnsi="Verdana" w:cs="Arial"/>
          <w:sz w:val="16"/>
          <w:szCs w:val="16"/>
        </w:rPr>
        <w:t>ców</w:t>
      </w:r>
      <w:proofErr w:type="spellEnd"/>
    </w:p>
    <w:p w14:paraId="75132472" w14:textId="77777777" w:rsidR="004E00D4" w:rsidRPr="004E00D4" w:rsidRDefault="004E00D4" w:rsidP="004E00D4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7A6A0F2A" w14:textId="77777777" w:rsidR="00126C05" w:rsidRPr="004E00D4" w:rsidRDefault="00126C05" w:rsidP="004E00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126C05" w:rsidRPr="004E00D4" w:rsidSect="007E03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BE04" w14:textId="77777777" w:rsidR="002761A3" w:rsidRDefault="002761A3" w:rsidP="003E76FC">
      <w:pPr>
        <w:spacing w:after="0" w:line="240" w:lineRule="auto"/>
      </w:pPr>
      <w:r>
        <w:separator/>
      </w:r>
    </w:p>
  </w:endnote>
  <w:endnote w:type="continuationSeparator" w:id="0">
    <w:p w14:paraId="7E5DAC13" w14:textId="77777777" w:rsidR="002761A3" w:rsidRDefault="002761A3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9186" w14:textId="77777777" w:rsidR="002761A3" w:rsidRDefault="002761A3" w:rsidP="003E76FC">
      <w:pPr>
        <w:spacing w:after="0" w:line="240" w:lineRule="auto"/>
      </w:pPr>
      <w:r>
        <w:separator/>
      </w:r>
    </w:p>
  </w:footnote>
  <w:footnote w:type="continuationSeparator" w:id="0">
    <w:p w14:paraId="5195F63B" w14:textId="77777777" w:rsidR="002761A3" w:rsidRDefault="002761A3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417D"/>
    <w:multiLevelType w:val="hybridMultilevel"/>
    <w:tmpl w:val="4AD403E2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6130"/>
    <w:multiLevelType w:val="hybridMultilevel"/>
    <w:tmpl w:val="5E20442C"/>
    <w:lvl w:ilvl="0" w:tplc="CA56D5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E814C7"/>
    <w:multiLevelType w:val="hybridMultilevel"/>
    <w:tmpl w:val="AA4A77AE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1311"/>
    <w:multiLevelType w:val="hybridMultilevel"/>
    <w:tmpl w:val="553411EE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3F9"/>
    <w:multiLevelType w:val="hybridMultilevel"/>
    <w:tmpl w:val="010A3CFA"/>
    <w:lvl w:ilvl="0" w:tplc="00A8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4202"/>
    <w:multiLevelType w:val="hybridMultilevel"/>
    <w:tmpl w:val="03FC4302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6288C"/>
    <w:multiLevelType w:val="hybridMultilevel"/>
    <w:tmpl w:val="5570436E"/>
    <w:lvl w:ilvl="0" w:tplc="00A8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12E96"/>
    <w:multiLevelType w:val="hybridMultilevel"/>
    <w:tmpl w:val="F77E514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1582"/>
    <w:multiLevelType w:val="hybridMultilevel"/>
    <w:tmpl w:val="B10C9F00"/>
    <w:lvl w:ilvl="0" w:tplc="00A8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66056"/>
    <w:multiLevelType w:val="hybridMultilevel"/>
    <w:tmpl w:val="2F0E8EFE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B6454"/>
    <w:multiLevelType w:val="hybridMultilevel"/>
    <w:tmpl w:val="70FE3EB6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F2248"/>
    <w:multiLevelType w:val="multilevel"/>
    <w:tmpl w:val="B720F280"/>
    <w:styleLink w:val="WWNum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60A2A"/>
    <w:multiLevelType w:val="hybridMultilevel"/>
    <w:tmpl w:val="48D68FB2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1DC0"/>
    <w:multiLevelType w:val="hybridMultilevel"/>
    <w:tmpl w:val="07F838AE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34573"/>
    <w:multiLevelType w:val="hybridMultilevel"/>
    <w:tmpl w:val="44282932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60054"/>
    <w:multiLevelType w:val="hybridMultilevel"/>
    <w:tmpl w:val="677ECC62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657A4"/>
    <w:multiLevelType w:val="multilevel"/>
    <w:tmpl w:val="DD884900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779569B9"/>
    <w:multiLevelType w:val="hybridMultilevel"/>
    <w:tmpl w:val="6074C4EA"/>
    <w:lvl w:ilvl="0" w:tplc="8AAE9AE0">
      <w:start w:val="1"/>
      <w:numFmt w:val="bullet"/>
      <w:lvlText w:val=""/>
      <w:lvlJc w:val="left"/>
      <w:pPr>
        <w:ind w:left="8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2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19"/>
  </w:num>
  <w:num w:numId="9">
    <w:abstractNumId w:val="8"/>
  </w:num>
  <w:num w:numId="10">
    <w:abstractNumId w:val="18"/>
  </w:num>
  <w:num w:numId="11">
    <w:abstractNumId w:val="0"/>
  </w:num>
  <w:num w:numId="12">
    <w:abstractNumId w:val="2"/>
  </w:num>
  <w:num w:numId="13">
    <w:abstractNumId w:val="17"/>
  </w:num>
  <w:num w:numId="14">
    <w:abstractNumId w:val="14"/>
  </w:num>
  <w:num w:numId="15">
    <w:abstractNumId w:val="20"/>
  </w:num>
  <w:num w:numId="16">
    <w:abstractNumId w:val="9"/>
  </w:num>
  <w:num w:numId="17">
    <w:abstractNumId w:val="6"/>
  </w:num>
  <w:num w:numId="18">
    <w:abstractNumId w:val="4"/>
  </w:num>
  <w:num w:numId="19">
    <w:abstractNumId w:val="3"/>
  </w:num>
  <w:num w:numId="20">
    <w:abstractNumId w:val="5"/>
  </w:num>
  <w:num w:numId="21">
    <w:abstractNumId w:val="10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45D1D"/>
    <w:rsid w:val="000514E2"/>
    <w:rsid w:val="00096EFD"/>
    <w:rsid w:val="000B2134"/>
    <w:rsid w:val="000C472C"/>
    <w:rsid w:val="000D70F2"/>
    <w:rsid w:val="000E38DD"/>
    <w:rsid w:val="00105145"/>
    <w:rsid w:val="00126C05"/>
    <w:rsid w:val="00176F5E"/>
    <w:rsid w:val="00197603"/>
    <w:rsid w:val="001A6159"/>
    <w:rsid w:val="001B10E7"/>
    <w:rsid w:val="001C4415"/>
    <w:rsid w:val="001E1FEF"/>
    <w:rsid w:val="001E5A33"/>
    <w:rsid w:val="001F34A9"/>
    <w:rsid w:val="00216CA7"/>
    <w:rsid w:val="00231907"/>
    <w:rsid w:val="002761A3"/>
    <w:rsid w:val="002818EC"/>
    <w:rsid w:val="002A1646"/>
    <w:rsid w:val="002F01B4"/>
    <w:rsid w:val="003661C3"/>
    <w:rsid w:val="00373625"/>
    <w:rsid w:val="0039583F"/>
    <w:rsid w:val="003A3878"/>
    <w:rsid w:val="003E3DC3"/>
    <w:rsid w:val="003E76FC"/>
    <w:rsid w:val="004005B8"/>
    <w:rsid w:val="004107A4"/>
    <w:rsid w:val="00422215"/>
    <w:rsid w:val="00436F1B"/>
    <w:rsid w:val="00487D1D"/>
    <w:rsid w:val="004C7AB1"/>
    <w:rsid w:val="004D140E"/>
    <w:rsid w:val="004E00D4"/>
    <w:rsid w:val="005137B3"/>
    <w:rsid w:val="005250B4"/>
    <w:rsid w:val="00537758"/>
    <w:rsid w:val="005715C9"/>
    <w:rsid w:val="005A301D"/>
    <w:rsid w:val="006363EB"/>
    <w:rsid w:val="006A63EB"/>
    <w:rsid w:val="007603E9"/>
    <w:rsid w:val="007A2195"/>
    <w:rsid w:val="007B2FA9"/>
    <w:rsid w:val="007E03AC"/>
    <w:rsid w:val="00805DBA"/>
    <w:rsid w:val="008213A7"/>
    <w:rsid w:val="00825B23"/>
    <w:rsid w:val="00851BB9"/>
    <w:rsid w:val="00877E5B"/>
    <w:rsid w:val="00882C8A"/>
    <w:rsid w:val="00886D2B"/>
    <w:rsid w:val="00887ADD"/>
    <w:rsid w:val="008B3DED"/>
    <w:rsid w:val="008D11CE"/>
    <w:rsid w:val="008F1939"/>
    <w:rsid w:val="00904A55"/>
    <w:rsid w:val="00916782"/>
    <w:rsid w:val="009179B0"/>
    <w:rsid w:val="00971944"/>
    <w:rsid w:val="0098433C"/>
    <w:rsid w:val="00985EB6"/>
    <w:rsid w:val="0099221D"/>
    <w:rsid w:val="009F3866"/>
    <w:rsid w:val="009F4B66"/>
    <w:rsid w:val="00A158C0"/>
    <w:rsid w:val="00A252F7"/>
    <w:rsid w:val="00A45982"/>
    <w:rsid w:val="00A674D9"/>
    <w:rsid w:val="00A81518"/>
    <w:rsid w:val="00A8172E"/>
    <w:rsid w:val="00A967E7"/>
    <w:rsid w:val="00AC4119"/>
    <w:rsid w:val="00AF37E6"/>
    <w:rsid w:val="00AF6533"/>
    <w:rsid w:val="00B04774"/>
    <w:rsid w:val="00B27078"/>
    <w:rsid w:val="00B35A72"/>
    <w:rsid w:val="00B41F51"/>
    <w:rsid w:val="00BA39F3"/>
    <w:rsid w:val="00BB1A31"/>
    <w:rsid w:val="00BC280B"/>
    <w:rsid w:val="00BD30A5"/>
    <w:rsid w:val="00C016E7"/>
    <w:rsid w:val="00C512E6"/>
    <w:rsid w:val="00CA7BF2"/>
    <w:rsid w:val="00CC2AE3"/>
    <w:rsid w:val="00CD7096"/>
    <w:rsid w:val="00D52E66"/>
    <w:rsid w:val="00D57B44"/>
    <w:rsid w:val="00D65010"/>
    <w:rsid w:val="00D762FF"/>
    <w:rsid w:val="00D77042"/>
    <w:rsid w:val="00D93903"/>
    <w:rsid w:val="00DC3D89"/>
    <w:rsid w:val="00DC4948"/>
    <w:rsid w:val="00DE1DF2"/>
    <w:rsid w:val="00DF40FC"/>
    <w:rsid w:val="00DF7C82"/>
    <w:rsid w:val="00E017EC"/>
    <w:rsid w:val="00E0311C"/>
    <w:rsid w:val="00E14B50"/>
    <w:rsid w:val="00E1734C"/>
    <w:rsid w:val="00E5456B"/>
    <w:rsid w:val="00E72A49"/>
    <w:rsid w:val="00E92052"/>
    <w:rsid w:val="00E933D7"/>
    <w:rsid w:val="00E938A4"/>
    <w:rsid w:val="00EA49D2"/>
    <w:rsid w:val="00EB2F3C"/>
    <w:rsid w:val="00EB7D2D"/>
    <w:rsid w:val="00F110BB"/>
    <w:rsid w:val="00F31828"/>
    <w:rsid w:val="00F41C98"/>
    <w:rsid w:val="00F544B9"/>
    <w:rsid w:val="00F8314F"/>
    <w:rsid w:val="00FA63F5"/>
    <w:rsid w:val="00FB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B187"/>
  <w15:docId w15:val="{4A829CA8-B52E-4D67-A7B0-476CF9A9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table" w:styleId="Tabela-Siatka">
    <w:name w:val="Table Grid"/>
    <w:basedOn w:val="Standardowy"/>
    <w:uiPriority w:val="39"/>
    <w:rsid w:val="000D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1E1FEF"/>
  </w:style>
  <w:style w:type="paragraph" w:customStyle="1" w:styleId="Standard">
    <w:name w:val="Standard"/>
    <w:rsid w:val="007A219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36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1C3"/>
  </w:style>
  <w:style w:type="numbering" w:customStyle="1" w:styleId="WWNum7">
    <w:name w:val="WWNum7"/>
    <w:basedOn w:val="Bezlisty"/>
    <w:rsid w:val="003661C3"/>
    <w:pPr>
      <w:numPr>
        <w:numId w:val="14"/>
      </w:numPr>
    </w:pPr>
  </w:style>
  <w:style w:type="numbering" w:customStyle="1" w:styleId="WWNum9">
    <w:name w:val="WWNum9"/>
    <w:basedOn w:val="Bezlisty"/>
    <w:rsid w:val="00E017EC"/>
    <w:pPr>
      <w:numPr>
        <w:numId w:val="15"/>
      </w:numPr>
    </w:pPr>
  </w:style>
  <w:style w:type="paragraph" w:styleId="NormalnyWeb">
    <w:name w:val="Normal (Web)"/>
    <w:basedOn w:val="Standard"/>
    <w:rsid w:val="00B35A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86D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AE71-8D82-4308-BD14-DC69761E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13</Pages>
  <Words>2170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82</cp:revision>
  <cp:lastPrinted>2018-08-13T15:23:00Z</cp:lastPrinted>
  <dcterms:created xsi:type="dcterms:W3CDTF">2017-05-09T14:47:00Z</dcterms:created>
  <dcterms:modified xsi:type="dcterms:W3CDTF">2021-04-27T13:30:00Z</dcterms:modified>
</cp:coreProperties>
</file>